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05BAB" w14:textId="77777777" w:rsidR="001A4AB8" w:rsidRPr="005B2721" w:rsidRDefault="001A4AB8" w:rsidP="00002204">
      <w:pPr>
        <w:pStyle w:val="1"/>
        <w:rPr>
          <w:color w:val="auto"/>
          <w:sz w:val="36"/>
        </w:rPr>
      </w:pPr>
      <w:bookmarkStart w:id="0" w:name="_Hlk516581764"/>
      <w:bookmarkEnd w:id="0"/>
    </w:p>
    <w:p w14:paraId="077A3F28" w14:textId="6F6D526F" w:rsidR="00002204" w:rsidRPr="005B2721" w:rsidRDefault="00E226D0" w:rsidP="00002204">
      <w:pPr>
        <w:pStyle w:val="1"/>
        <w:rPr>
          <w:color w:val="auto"/>
          <w:sz w:val="36"/>
        </w:rPr>
      </w:pPr>
      <w:r w:rsidRPr="005B2721">
        <w:rPr>
          <w:rFonts w:hint="eastAsia"/>
          <w:color w:val="auto"/>
          <w:sz w:val="36"/>
        </w:rPr>
        <w:t>研究対象者となる方へ</w:t>
      </w:r>
    </w:p>
    <w:p w14:paraId="77D59B4C" w14:textId="77777777" w:rsidR="00E226D0" w:rsidRPr="005B2721" w:rsidRDefault="00E226D0" w:rsidP="006118CE">
      <w:pPr>
        <w:spacing w:line="480" w:lineRule="exact"/>
        <w:ind w:left="1380" w:hangingChars="500" w:hanging="1380"/>
        <w:rPr>
          <w:rFonts w:ascii="HG丸ｺﾞｼｯｸM-PRO" w:eastAsia="HG丸ｺﾞｼｯｸM-PRO" w:hAnsi="HG丸ｺﾞｼｯｸM-PRO"/>
          <w:spacing w:val="2"/>
          <w:sz w:val="24"/>
          <w:szCs w:val="26"/>
        </w:rPr>
      </w:pPr>
    </w:p>
    <w:p w14:paraId="50B48330" w14:textId="77777777" w:rsidR="0087252C" w:rsidRDefault="001C6EE1" w:rsidP="0087252C">
      <w:pPr>
        <w:spacing w:line="480" w:lineRule="exact"/>
        <w:ind w:left="1384" w:hangingChars="500" w:hanging="1384"/>
        <w:rPr>
          <w:rFonts w:ascii="HG丸ｺﾞｼｯｸM-PRO" w:eastAsia="HG丸ｺﾞｼｯｸM-PRO" w:hAnsi="HG丸ｺﾞｼｯｸM-PRO"/>
          <w:b/>
          <w:color w:val="000000" w:themeColor="text1"/>
          <w:spacing w:val="2"/>
          <w:sz w:val="24"/>
          <w:szCs w:val="26"/>
        </w:rPr>
      </w:pPr>
      <w:r w:rsidRPr="00A429DC">
        <w:rPr>
          <w:rFonts w:ascii="HG丸ｺﾞｼｯｸM-PRO" w:eastAsia="HG丸ｺﾞｼｯｸM-PRO" w:hAnsi="HG丸ｺﾞｼｯｸM-PRO" w:hint="eastAsia"/>
          <w:b/>
          <w:color w:val="000000" w:themeColor="text1"/>
          <w:spacing w:val="2"/>
          <w:sz w:val="24"/>
          <w:szCs w:val="26"/>
        </w:rPr>
        <w:t>研究</w:t>
      </w:r>
    </w:p>
    <w:p w14:paraId="58B3B489" w14:textId="44D4E88E" w:rsidR="00002204" w:rsidRPr="00830AE7" w:rsidRDefault="00002204" w:rsidP="00074CA3">
      <w:pPr>
        <w:spacing w:line="480" w:lineRule="exact"/>
        <w:ind w:left="2"/>
        <w:jc w:val="left"/>
        <w:rPr>
          <w:rFonts w:ascii="HG丸ｺﾞｼｯｸM-PRO" w:eastAsia="HG丸ｺﾞｼｯｸM-PRO" w:hAnsi="HG丸ｺﾞｼｯｸM-PRO"/>
          <w:color w:val="000000" w:themeColor="text1"/>
          <w:sz w:val="24"/>
          <w:szCs w:val="24"/>
        </w:rPr>
      </w:pPr>
      <w:r w:rsidRPr="001A4F14">
        <w:rPr>
          <w:rFonts w:ascii="HG丸ｺﾞｼｯｸM-PRO" w:eastAsia="HG丸ｺﾞｼｯｸM-PRO" w:hAnsi="HG丸ｺﾞｼｯｸM-PRO" w:hint="eastAsia"/>
          <w:color w:val="000000" w:themeColor="text1"/>
          <w:spacing w:val="2"/>
          <w:sz w:val="24"/>
          <w:szCs w:val="26"/>
        </w:rPr>
        <w:t>「</w:t>
      </w:r>
      <w:r w:rsidR="00D07ABB" w:rsidRPr="00D07ABB">
        <w:rPr>
          <w:rFonts w:ascii="HG丸ｺﾞｼｯｸM-PRO" w:eastAsia="HG丸ｺﾞｼｯｸM-PRO" w:hAnsi="HG丸ｺﾞｼｯｸM-PRO" w:hint="eastAsia"/>
          <w:color w:val="000000" w:themeColor="text1"/>
          <w:sz w:val="24"/>
          <w:szCs w:val="24"/>
        </w:rPr>
        <w:t>地域住民の心身機能と経時変化に影響を及ぼす要因</w:t>
      </w:r>
      <w:r w:rsidRPr="001A4F14">
        <w:rPr>
          <w:rFonts w:ascii="HG丸ｺﾞｼｯｸM-PRO" w:eastAsia="HG丸ｺﾞｼｯｸM-PRO" w:hAnsi="HG丸ｺﾞｼｯｸM-PRO" w:hint="eastAsia"/>
          <w:color w:val="000000" w:themeColor="text1"/>
          <w:spacing w:val="2"/>
          <w:sz w:val="24"/>
          <w:szCs w:val="26"/>
        </w:rPr>
        <w:t>」へ</w:t>
      </w:r>
      <w:r w:rsidR="00313353">
        <w:rPr>
          <w:rFonts w:ascii="HG丸ｺﾞｼｯｸM-PRO" w:eastAsia="HG丸ｺﾞｼｯｸM-PRO" w:hAnsi="HG丸ｺﾞｼｯｸM-PRO" w:hint="eastAsia"/>
          <w:color w:val="auto"/>
          <w:spacing w:val="2"/>
          <w:sz w:val="24"/>
          <w:szCs w:val="26"/>
        </w:rPr>
        <w:t>の</w:t>
      </w:r>
      <w:r w:rsidRPr="001A4F14">
        <w:rPr>
          <w:rFonts w:ascii="HG丸ｺﾞｼｯｸM-PRO" w:eastAsia="HG丸ｺﾞｼｯｸM-PRO" w:hAnsi="HG丸ｺﾞｼｯｸM-PRO" w:hint="eastAsia"/>
          <w:color w:val="auto"/>
          <w:spacing w:val="2"/>
          <w:sz w:val="24"/>
          <w:szCs w:val="26"/>
        </w:rPr>
        <w:t>ご協力のお願い</w:t>
      </w:r>
    </w:p>
    <w:p w14:paraId="78E48A42" w14:textId="77777777" w:rsidR="00830AE7" w:rsidRPr="00830AE7" w:rsidRDefault="00830AE7" w:rsidP="00BF553A">
      <w:pPr>
        <w:spacing w:line="480" w:lineRule="exact"/>
        <w:rPr>
          <w:rFonts w:ascii="HG丸ｺﾞｼｯｸM-PRO" w:eastAsia="HG丸ｺﾞｼｯｸM-PRO" w:hAnsi="HG丸ｺﾞｼｯｸM-PRO"/>
          <w:color w:val="000000" w:themeColor="text1"/>
          <w:sz w:val="24"/>
          <w:szCs w:val="24"/>
        </w:rPr>
      </w:pPr>
    </w:p>
    <w:p w14:paraId="0778C56B" w14:textId="77777777" w:rsidR="00002204" w:rsidRPr="005B2721" w:rsidRDefault="00002204" w:rsidP="00002204">
      <w:pPr>
        <w:spacing w:line="480" w:lineRule="exact"/>
        <w:rPr>
          <w:rFonts w:ascii="HG丸ｺﾞｼｯｸM-PRO" w:eastAsia="HG丸ｺﾞｼｯｸM-PRO" w:hAnsi="HG丸ｺﾞｼｯｸM-PRO"/>
          <w:b/>
          <w:spacing w:val="8"/>
          <w:sz w:val="24"/>
          <w:szCs w:val="26"/>
        </w:rPr>
      </w:pPr>
      <w:r w:rsidRPr="005B2721">
        <w:rPr>
          <w:rFonts w:ascii="HG丸ｺﾞｼｯｸM-PRO" w:eastAsia="HG丸ｺﾞｼｯｸM-PRO" w:hAnsi="HG丸ｺﾞｼｯｸM-PRO" w:hint="eastAsia"/>
          <w:b/>
          <w:color w:val="auto"/>
          <w:spacing w:val="2"/>
          <w:sz w:val="24"/>
          <w:szCs w:val="26"/>
        </w:rPr>
        <w:t xml:space="preserve">はじめに　　　　　　</w:t>
      </w:r>
      <w:r w:rsidRPr="005B2721">
        <w:rPr>
          <w:rFonts w:ascii="HG丸ｺﾞｼｯｸM-PRO" w:eastAsia="HG丸ｺﾞｼｯｸM-PRO" w:hAnsi="HG丸ｺﾞｼｯｸM-PRO" w:hint="eastAsia"/>
          <w:b/>
          <w:spacing w:val="2"/>
          <w:sz w:val="24"/>
          <w:szCs w:val="26"/>
        </w:rPr>
        <w:t xml:space="preserve">　　　　　　　　　　　　　　　　　　　　　</w:t>
      </w:r>
    </w:p>
    <w:p w14:paraId="3F3A421C" w14:textId="77777777" w:rsidR="00E226D0" w:rsidRPr="005B2721" w:rsidRDefault="00E226D0" w:rsidP="00E226D0">
      <w:pPr>
        <w:spacing w:line="480" w:lineRule="exact"/>
        <w:rPr>
          <w:rFonts w:ascii="HG丸ｺﾞｼｯｸM-PRO" w:eastAsia="HG丸ｺﾞｼｯｸM-PRO" w:hAnsi="HG丸ｺﾞｼｯｸM-PRO"/>
          <w:color w:val="auto"/>
          <w:spacing w:val="8"/>
          <w:sz w:val="24"/>
          <w:szCs w:val="24"/>
        </w:rPr>
      </w:pPr>
      <w:r w:rsidRPr="005B2721">
        <w:rPr>
          <w:rFonts w:ascii="HG丸ｺﾞｼｯｸM-PRO" w:eastAsia="HG丸ｺﾞｼｯｸM-PRO" w:hAnsi="HG丸ｺﾞｼｯｸM-PRO" w:hint="eastAsia"/>
          <w:color w:val="auto"/>
          <w:spacing w:val="8"/>
          <w:sz w:val="24"/>
          <w:szCs w:val="26"/>
        </w:rPr>
        <w:t xml:space="preserve">　</w:t>
      </w:r>
      <w:r w:rsidRPr="005B2721">
        <w:rPr>
          <w:rFonts w:ascii="HG丸ｺﾞｼｯｸM-PRO" w:eastAsia="HG丸ｺﾞｼｯｸM-PRO" w:hAnsi="HG丸ｺﾞｼｯｸM-PRO" w:hint="eastAsia"/>
          <w:color w:val="auto"/>
          <w:spacing w:val="8"/>
          <w:sz w:val="24"/>
          <w:szCs w:val="24"/>
        </w:rPr>
        <w:t>鹿児島大学では、</w:t>
      </w:r>
      <w:r w:rsidRPr="005B2721">
        <w:rPr>
          <w:rFonts w:ascii="HG丸ｺﾞｼｯｸM-PRO" w:eastAsia="HG丸ｺﾞｼｯｸM-PRO" w:hAnsi="HG丸ｺﾞｼｯｸM-PRO" w:hint="eastAsia"/>
          <w:color w:val="auto"/>
          <w:sz w:val="24"/>
          <w:szCs w:val="24"/>
        </w:rPr>
        <w:t>医学、歯学、薬学、看護学など、予防医学及び健康科学に関するさまざまな研究を行っております。これらの研究により、</w:t>
      </w:r>
      <w:r w:rsidRPr="005B2721">
        <w:rPr>
          <w:rFonts w:ascii="HG丸ｺﾞｼｯｸM-PRO" w:eastAsia="HG丸ｺﾞｼｯｸM-PRO" w:hAnsi="HG丸ｺﾞｼｯｸM-PRO" w:hint="eastAsia"/>
          <w:color w:val="auto"/>
          <w:spacing w:val="8"/>
          <w:sz w:val="24"/>
          <w:szCs w:val="24"/>
        </w:rPr>
        <w:t>病気</w:t>
      </w:r>
      <w:r w:rsidRPr="005B2721">
        <w:rPr>
          <w:rFonts w:ascii="HG丸ｺﾞｼｯｸM-PRO" w:eastAsia="HG丸ｺﾞｼｯｸM-PRO" w:hAnsi="HG丸ｺﾞｼｯｸM-PRO" w:hint="eastAsia"/>
          <w:color w:val="auto"/>
          <w:sz w:val="24"/>
          <w:szCs w:val="24"/>
        </w:rPr>
        <w:t>の予防・診断・治療方法の改善や 病気の原因の解明、患者の生活の質の向上を図る</w:t>
      </w:r>
      <w:r w:rsidRPr="005B2721">
        <w:rPr>
          <w:rFonts w:ascii="HG丸ｺﾞｼｯｸM-PRO" w:eastAsia="HG丸ｺﾞｼｯｸM-PRO" w:hAnsi="HG丸ｺﾞｼｯｸM-PRO" w:hint="eastAsia"/>
          <w:color w:val="auto"/>
          <w:spacing w:val="8"/>
          <w:sz w:val="24"/>
          <w:szCs w:val="24"/>
        </w:rPr>
        <w:t>ことは大学の使命であり、それには皆様のご協力が欠かせません。</w:t>
      </w:r>
    </w:p>
    <w:p w14:paraId="3906FFE8" w14:textId="77777777" w:rsidR="00E226D0" w:rsidRPr="005B2721" w:rsidRDefault="00E226D0" w:rsidP="00E226D0">
      <w:pPr>
        <w:spacing w:line="480" w:lineRule="exact"/>
        <w:rPr>
          <w:rFonts w:ascii="HG丸ｺﾞｼｯｸM-PRO" w:eastAsia="HG丸ｺﾞｼｯｸM-PRO" w:hAnsi="HG丸ｺﾞｼｯｸM-PRO"/>
          <w:color w:val="auto"/>
          <w:spacing w:val="8"/>
          <w:sz w:val="24"/>
          <w:szCs w:val="26"/>
        </w:rPr>
      </w:pPr>
      <w:r w:rsidRPr="005B2721">
        <w:rPr>
          <w:rFonts w:ascii="HG丸ｺﾞｼｯｸM-PRO" w:eastAsia="HG丸ｺﾞｼｯｸM-PRO" w:hAnsi="HG丸ｺﾞｼｯｸM-PRO" w:hint="eastAsia"/>
          <w:color w:val="auto"/>
          <w:spacing w:val="8"/>
          <w:sz w:val="24"/>
          <w:szCs w:val="24"/>
        </w:rPr>
        <w:t xml:space="preserve">　本文書は、</w:t>
      </w:r>
      <w:r w:rsidRPr="005B2721">
        <w:rPr>
          <w:rFonts w:ascii="HG丸ｺﾞｼｯｸM-PRO" w:eastAsia="HG丸ｺﾞｼｯｸM-PRO" w:hAnsi="HG丸ｺﾞｼｯｸM-PRO" w:hint="eastAsia"/>
          <w:color w:val="auto"/>
          <w:sz w:val="24"/>
          <w:szCs w:val="26"/>
        </w:rPr>
        <w:t>公正な立場に立った鹿児島大学倫理委員会で審議を受け、医学的、倫理的に適切であり、かつ研究対象者の人権が守られていることが承認された</w:t>
      </w:r>
      <w:r w:rsidRPr="005B2721">
        <w:rPr>
          <w:rFonts w:ascii="HG丸ｺﾞｼｯｸM-PRO" w:eastAsia="HG丸ｺﾞｼｯｸM-PRO" w:hAnsi="HG丸ｺﾞｼｯｸM-PRO" w:hint="eastAsia"/>
          <w:color w:val="auto"/>
          <w:spacing w:val="8"/>
          <w:sz w:val="24"/>
          <w:szCs w:val="24"/>
        </w:rPr>
        <w:t>本研究について、あなたにご説明するものです。内容について、担当研究者から十分な説明を受け、研究</w:t>
      </w:r>
      <w:r w:rsidRPr="005B2721">
        <w:rPr>
          <w:rFonts w:ascii="HG丸ｺﾞｼｯｸM-PRO" w:eastAsia="HG丸ｺﾞｼｯｸM-PRO" w:hAnsi="HG丸ｺﾞｼｯｸM-PRO" w:hint="eastAsia"/>
          <w:color w:val="auto"/>
          <w:spacing w:val="8"/>
          <w:sz w:val="24"/>
          <w:szCs w:val="26"/>
        </w:rPr>
        <w:t>にご理解をいただいたうえで、参加するかどうかはあなたの自由意思で決めて下さい。参加後の撤回も自由です。</w:t>
      </w:r>
    </w:p>
    <w:p w14:paraId="5C942D43" w14:textId="77777777" w:rsidR="00E226D0" w:rsidRPr="005B2721" w:rsidRDefault="00E226D0" w:rsidP="00E226D0">
      <w:pPr>
        <w:spacing w:line="480" w:lineRule="exact"/>
        <w:rPr>
          <w:rFonts w:ascii="HG丸ｺﾞｼｯｸM-PRO" w:eastAsia="HG丸ｺﾞｼｯｸM-PRO" w:hAnsi="HG丸ｺﾞｼｯｸM-PRO"/>
          <w:color w:val="auto"/>
          <w:spacing w:val="8"/>
          <w:sz w:val="24"/>
          <w:szCs w:val="26"/>
        </w:rPr>
      </w:pPr>
      <w:r w:rsidRPr="005B2721">
        <w:rPr>
          <w:rFonts w:ascii="HG丸ｺﾞｼｯｸM-PRO" w:eastAsia="HG丸ｺﾞｼｯｸM-PRO" w:hAnsi="HG丸ｺﾞｼｯｸM-PRO" w:hint="eastAsia"/>
          <w:color w:val="auto"/>
          <w:spacing w:val="8"/>
          <w:sz w:val="24"/>
          <w:szCs w:val="26"/>
        </w:rPr>
        <w:t xml:space="preserve">　同意をいただけないからといって、あるいは同意を撤回されたからといって、あなたの不利益になるようなことは決してありません。</w:t>
      </w:r>
    </w:p>
    <w:p w14:paraId="3B995635" w14:textId="20937A3A" w:rsidR="00002204" w:rsidRPr="005B2721" w:rsidRDefault="00E226D0" w:rsidP="00002204">
      <w:pPr>
        <w:spacing w:line="480" w:lineRule="exact"/>
        <w:rPr>
          <w:rFonts w:ascii="HG丸ｺﾞｼｯｸM-PRO" w:eastAsia="HG丸ｺﾞｼｯｸM-PRO" w:hAnsi="HG丸ｺﾞｼｯｸM-PRO"/>
          <w:color w:val="auto"/>
          <w:spacing w:val="8"/>
          <w:sz w:val="24"/>
          <w:szCs w:val="26"/>
        </w:rPr>
      </w:pPr>
      <w:r w:rsidRPr="005B2721">
        <w:rPr>
          <w:rFonts w:ascii="HG丸ｺﾞｼｯｸM-PRO" w:eastAsia="HG丸ｺﾞｼｯｸM-PRO" w:hAnsi="HG丸ｺﾞｼｯｸM-PRO" w:hint="eastAsia"/>
          <w:color w:val="auto"/>
          <w:spacing w:val="8"/>
          <w:sz w:val="24"/>
          <w:szCs w:val="26"/>
        </w:rPr>
        <w:t xml:space="preserve">　もしわからないことがありました</w:t>
      </w:r>
      <w:r w:rsidR="00AE2CD3">
        <w:rPr>
          <w:rFonts w:ascii="HG丸ｺﾞｼｯｸM-PRO" w:eastAsia="HG丸ｺﾞｼｯｸM-PRO" w:hAnsi="HG丸ｺﾞｼｯｸM-PRO" w:hint="eastAsia"/>
          <w:color w:val="auto"/>
          <w:spacing w:val="8"/>
          <w:sz w:val="24"/>
          <w:szCs w:val="26"/>
        </w:rPr>
        <w:t>ら、どんなことでも構いませんので、いつでも担当研究者</w:t>
      </w:r>
      <w:r w:rsidRPr="005B2721">
        <w:rPr>
          <w:rFonts w:ascii="HG丸ｺﾞｼｯｸM-PRO" w:eastAsia="HG丸ｺﾞｼｯｸM-PRO" w:hAnsi="HG丸ｺﾞｼｯｸM-PRO" w:hint="eastAsia"/>
          <w:color w:val="auto"/>
          <w:spacing w:val="8"/>
          <w:sz w:val="24"/>
          <w:szCs w:val="26"/>
        </w:rPr>
        <w:t>に質問してください。</w:t>
      </w:r>
    </w:p>
    <w:p w14:paraId="048CF431" w14:textId="2EF04F58" w:rsidR="00002204" w:rsidRPr="005B2721" w:rsidRDefault="00002204" w:rsidP="00002204">
      <w:pPr>
        <w:spacing w:line="480" w:lineRule="exact"/>
        <w:rPr>
          <w:rFonts w:ascii="HG丸ｺﾞｼｯｸM-PRO" w:eastAsia="HG丸ｺﾞｼｯｸM-PRO" w:hAnsi="HG丸ｺﾞｼｯｸM-PRO"/>
          <w:color w:val="auto"/>
          <w:spacing w:val="8"/>
          <w:sz w:val="24"/>
          <w:szCs w:val="26"/>
        </w:rPr>
      </w:pPr>
      <w:r w:rsidRPr="005B2721">
        <w:rPr>
          <w:rFonts w:ascii="HG丸ｺﾞｼｯｸM-PRO" w:eastAsia="HG丸ｺﾞｼｯｸM-PRO" w:hAnsi="HG丸ｺﾞｼｯｸM-PRO" w:hint="eastAsia"/>
          <w:color w:val="auto"/>
          <w:spacing w:val="8"/>
          <w:sz w:val="24"/>
          <w:szCs w:val="26"/>
        </w:rPr>
        <w:t xml:space="preserve">　</w:t>
      </w:r>
      <w:r w:rsidR="00BC17F0" w:rsidRPr="005B2721">
        <w:rPr>
          <w:rFonts w:ascii="HG丸ｺﾞｼｯｸM-PRO" w:eastAsia="HG丸ｺﾞｼｯｸM-PRO" w:hAnsi="HG丸ｺﾞｼｯｸM-PRO" w:hint="eastAsia"/>
          <w:color w:val="auto"/>
          <w:spacing w:val="8"/>
          <w:sz w:val="24"/>
          <w:szCs w:val="26"/>
        </w:rPr>
        <w:t>なお、ご要望があれば、あなたとあなたのご家族が読ま</w:t>
      </w:r>
      <w:r w:rsidR="0087252C">
        <w:rPr>
          <w:rFonts w:ascii="HG丸ｺﾞｼｯｸM-PRO" w:eastAsia="HG丸ｺﾞｼｯｸM-PRO" w:hAnsi="HG丸ｺﾞｼｯｸM-PRO" w:hint="eastAsia"/>
          <w:color w:val="auto"/>
          <w:spacing w:val="8"/>
          <w:sz w:val="24"/>
          <w:szCs w:val="26"/>
        </w:rPr>
        <w:t>れる場合に限り、この研究の実施計画書をご覧いただけますので担当者</w:t>
      </w:r>
      <w:r w:rsidR="00BC17F0" w:rsidRPr="005B2721">
        <w:rPr>
          <w:rFonts w:ascii="HG丸ｺﾞｼｯｸM-PRO" w:eastAsia="HG丸ｺﾞｼｯｸM-PRO" w:hAnsi="HG丸ｺﾞｼｯｸM-PRO" w:hint="eastAsia"/>
          <w:color w:val="auto"/>
          <w:spacing w:val="8"/>
          <w:sz w:val="24"/>
          <w:szCs w:val="26"/>
        </w:rPr>
        <w:t>にご依頼ください。</w:t>
      </w:r>
    </w:p>
    <w:p w14:paraId="2E80B379" w14:textId="77777777" w:rsidR="00BC17F0" w:rsidRPr="005B2721" w:rsidRDefault="00BC17F0" w:rsidP="00002204">
      <w:pPr>
        <w:spacing w:line="480" w:lineRule="exact"/>
        <w:rPr>
          <w:rFonts w:ascii="HG丸ｺﾞｼｯｸM-PRO" w:eastAsia="HG丸ｺﾞｼｯｸM-PRO" w:hAnsi="HG丸ｺﾞｼｯｸM-PRO"/>
          <w:color w:val="auto"/>
          <w:spacing w:val="8"/>
          <w:sz w:val="24"/>
          <w:szCs w:val="26"/>
        </w:rPr>
      </w:pPr>
    </w:p>
    <w:p w14:paraId="1A72013A" w14:textId="77777777" w:rsidR="00002204" w:rsidRPr="00BF50D8" w:rsidRDefault="00002204" w:rsidP="00DA2192">
      <w:pPr>
        <w:pStyle w:val="a5"/>
        <w:numPr>
          <w:ilvl w:val="0"/>
          <w:numId w:val="1"/>
        </w:numPr>
        <w:tabs>
          <w:tab w:val="clear" w:pos="4252"/>
          <w:tab w:val="clear" w:pos="8504"/>
        </w:tabs>
        <w:snapToGrid/>
        <w:spacing w:line="480" w:lineRule="exact"/>
        <w:rPr>
          <w:rFonts w:ascii="HG丸ｺﾞｼｯｸM-PRO" w:eastAsia="HG丸ｺﾞｼｯｸM-PRO" w:hAnsi="HG丸ｺﾞｼｯｸM-PRO"/>
          <w:b/>
          <w:color w:val="auto"/>
          <w:sz w:val="24"/>
          <w:szCs w:val="26"/>
        </w:rPr>
      </w:pPr>
      <w:r w:rsidRPr="00BF50D8">
        <w:rPr>
          <w:rFonts w:ascii="HG丸ｺﾞｼｯｸM-PRO" w:eastAsia="HG丸ｺﾞｼｯｸM-PRO" w:hAnsi="HG丸ｺﾞｼｯｸM-PRO" w:hint="eastAsia"/>
          <w:b/>
          <w:color w:val="auto"/>
          <w:sz w:val="24"/>
          <w:szCs w:val="26"/>
        </w:rPr>
        <w:t>研究対象者について</w:t>
      </w:r>
    </w:p>
    <w:p w14:paraId="2AEBD41B" w14:textId="20FF3AF4" w:rsidR="008B20D8" w:rsidRDefault="00AE2CD3" w:rsidP="00A429DC">
      <w:pPr>
        <w:pStyle w:val="a5"/>
        <w:tabs>
          <w:tab w:val="clear" w:pos="4252"/>
          <w:tab w:val="clear" w:pos="8504"/>
        </w:tabs>
        <w:snapToGrid/>
        <w:spacing w:line="480" w:lineRule="exact"/>
        <w:ind w:firstLineChars="100" w:firstLine="272"/>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000000" w:themeColor="text1"/>
          <w:sz w:val="24"/>
          <w:szCs w:val="26"/>
        </w:rPr>
        <w:t>この研究は</w:t>
      </w:r>
      <w:r w:rsidR="00C7180F">
        <w:rPr>
          <w:rFonts w:ascii="HG丸ｺﾞｼｯｸM-PRO" w:eastAsia="HG丸ｺﾞｼｯｸM-PRO" w:hAnsi="HG丸ｺﾞｼｯｸM-PRO" w:hint="eastAsia"/>
          <w:color w:val="000000" w:themeColor="text1"/>
          <w:sz w:val="24"/>
          <w:szCs w:val="26"/>
        </w:rPr>
        <w:t>イオンモール鹿児島で</w:t>
      </w:r>
      <w:r w:rsidR="00C7180F" w:rsidRPr="00C7180F">
        <w:rPr>
          <w:rFonts w:ascii="HG丸ｺﾞｼｯｸM-PRO" w:eastAsia="HG丸ｺﾞｼｯｸM-PRO" w:hAnsi="HG丸ｺﾞｼｯｸM-PRO" w:hint="eastAsia"/>
          <w:color w:val="000000" w:themeColor="text1"/>
          <w:sz w:val="24"/>
          <w:szCs w:val="26"/>
        </w:rPr>
        <w:t>開催される健康イベントに参加する</w:t>
      </w:r>
      <w:r w:rsidR="00C51AB7">
        <w:rPr>
          <w:rFonts w:ascii="HG丸ｺﾞｼｯｸM-PRO" w:eastAsia="HG丸ｺﾞｼｯｸM-PRO" w:hAnsi="HG丸ｺﾞｼｯｸM-PRO" w:hint="eastAsia"/>
          <w:color w:val="000000" w:themeColor="text1"/>
          <w:sz w:val="24"/>
          <w:szCs w:val="26"/>
        </w:rPr>
        <w:t>40歳以上の</w:t>
      </w:r>
      <w:r w:rsidR="00C7180F" w:rsidRPr="00C7180F">
        <w:rPr>
          <w:rFonts w:ascii="HG丸ｺﾞｼｯｸM-PRO" w:eastAsia="HG丸ｺﾞｼｯｸM-PRO" w:hAnsi="HG丸ｺﾞｼｯｸM-PRO" w:hint="eastAsia"/>
          <w:color w:val="000000" w:themeColor="text1"/>
          <w:sz w:val="24"/>
          <w:szCs w:val="26"/>
        </w:rPr>
        <w:t>地域住民</w:t>
      </w:r>
      <w:r w:rsidR="002A1140">
        <w:rPr>
          <w:rFonts w:ascii="HG丸ｺﾞｼｯｸM-PRO" w:eastAsia="HG丸ｺﾞｼｯｸM-PRO" w:hAnsi="HG丸ｺﾞｼｯｸM-PRO" w:hint="eastAsia"/>
          <w:color w:val="000000" w:themeColor="text1"/>
          <w:sz w:val="24"/>
          <w:szCs w:val="26"/>
        </w:rPr>
        <w:t>の方</w:t>
      </w:r>
      <w:r w:rsidR="0031426B">
        <w:rPr>
          <w:rFonts w:ascii="HG丸ｺﾞｼｯｸM-PRO" w:eastAsia="HG丸ｺﾞｼｯｸM-PRO" w:hAnsi="HG丸ｺﾞｼｯｸM-PRO" w:hint="eastAsia"/>
          <w:color w:val="000000" w:themeColor="text1"/>
          <w:sz w:val="24"/>
          <w:szCs w:val="26"/>
        </w:rPr>
        <w:t>へ</w:t>
      </w:r>
      <w:r w:rsidR="00C7180F">
        <w:rPr>
          <w:rFonts w:ascii="HG丸ｺﾞｼｯｸM-PRO" w:eastAsia="HG丸ｺﾞｼｯｸM-PRO" w:hAnsi="HG丸ｺﾞｼｯｸM-PRO" w:hint="eastAsia"/>
          <w:color w:val="000000" w:themeColor="text1"/>
          <w:sz w:val="24"/>
          <w:szCs w:val="26"/>
        </w:rPr>
        <w:t>、</w:t>
      </w:r>
      <w:r w:rsidR="0031426B" w:rsidRPr="002A6EEE">
        <w:rPr>
          <w:rFonts w:ascii="HG丸ｺﾞｼｯｸM-PRO" w:eastAsia="HG丸ｺﾞｼｯｸM-PRO" w:hAnsi="HG丸ｺﾞｼｯｸM-PRO" w:hint="eastAsia"/>
          <w:color w:val="000000" w:themeColor="text1"/>
          <w:sz w:val="24"/>
          <w:szCs w:val="26"/>
        </w:rPr>
        <w:t>参加のご協力をお願いし</w:t>
      </w:r>
      <w:r w:rsidR="0031426B">
        <w:rPr>
          <w:rFonts w:ascii="HG丸ｺﾞｼｯｸM-PRO" w:eastAsia="HG丸ｺﾞｼｯｸM-PRO" w:hAnsi="HG丸ｺﾞｼｯｸM-PRO" w:hint="eastAsia"/>
          <w:color w:val="000000" w:themeColor="text1"/>
          <w:sz w:val="24"/>
          <w:szCs w:val="26"/>
        </w:rPr>
        <w:t>ております。</w:t>
      </w:r>
      <w:r w:rsidR="00D139AD">
        <w:rPr>
          <w:rFonts w:ascii="HG丸ｺﾞｼｯｸM-PRO" w:eastAsia="HG丸ｺﾞｼｯｸM-PRO" w:hAnsi="HG丸ｺﾞｼｯｸM-PRO" w:hint="eastAsia"/>
          <w:color w:val="000000" w:themeColor="text1"/>
          <w:sz w:val="24"/>
          <w:szCs w:val="26"/>
        </w:rPr>
        <w:t>2019年の実施</w:t>
      </w:r>
      <w:r w:rsidR="001E5FF3" w:rsidRPr="001E5FF3">
        <w:rPr>
          <w:rFonts w:ascii="HG丸ｺﾞｼｯｸM-PRO" w:eastAsia="HG丸ｺﾞｼｯｸM-PRO" w:hAnsi="HG丸ｺﾞｼｯｸM-PRO" w:hint="eastAsia"/>
          <w:color w:val="000000" w:themeColor="text1"/>
          <w:sz w:val="24"/>
          <w:szCs w:val="26"/>
        </w:rPr>
        <w:t>期間は約4か月間（6月～10月）として、</w:t>
      </w:r>
      <w:r w:rsidR="0031426B">
        <w:rPr>
          <w:rFonts w:ascii="HG丸ｺﾞｼｯｸM-PRO" w:eastAsia="HG丸ｺﾞｼｯｸM-PRO" w:hAnsi="HG丸ｺﾞｼｯｸM-PRO" w:hint="eastAsia"/>
          <w:color w:val="000000" w:themeColor="text1"/>
          <w:sz w:val="24"/>
          <w:szCs w:val="26"/>
        </w:rPr>
        <w:t>対象人数は</w:t>
      </w:r>
      <w:r w:rsidR="001E5FF3">
        <w:rPr>
          <w:rFonts w:ascii="HG丸ｺﾞｼｯｸM-PRO" w:eastAsia="HG丸ｺﾞｼｯｸM-PRO" w:hAnsi="HG丸ｺﾞｼｯｸM-PRO" w:hint="eastAsia"/>
          <w:color w:val="000000" w:themeColor="text1"/>
          <w:sz w:val="24"/>
          <w:szCs w:val="26"/>
        </w:rPr>
        <w:t>20</w:t>
      </w:r>
      <w:r w:rsidR="000874B3">
        <w:rPr>
          <w:rFonts w:ascii="HG丸ｺﾞｼｯｸM-PRO" w:eastAsia="HG丸ｺﾞｼｯｸM-PRO" w:hAnsi="HG丸ｺﾞｼｯｸM-PRO" w:hint="eastAsia"/>
          <w:color w:val="000000" w:themeColor="text1"/>
          <w:sz w:val="24"/>
          <w:szCs w:val="26"/>
        </w:rPr>
        <w:t>0</w:t>
      </w:r>
      <w:r w:rsidR="001E5FF3">
        <w:rPr>
          <w:rFonts w:ascii="HG丸ｺﾞｼｯｸM-PRO" w:eastAsia="HG丸ｺﾞｼｯｸM-PRO" w:hAnsi="HG丸ｺﾞｼｯｸM-PRO" w:hint="eastAsia"/>
          <w:color w:val="000000" w:themeColor="text1"/>
          <w:sz w:val="24"/>
          <w:szCs w:val="26"/>
        </w:rPr>
        <w:t>～300</w:t>
      </w:r>
      <w:r w:rsidR="000874B3">
        <w:rPr>
          <w:rFonts w:ascii="HG丸ｺﾞｼｯｸM-PRO" w:eastAsia="HG丸ｺﾞｼｯｸM-PRO" w:hAnsi="HG丸ｺﾞｼｯｸM-PRO" w:hint="eastAsia"/>
          <w:color w:val="000000" w:themeColor="text1"/>
          <w:sz w:val="24"/>
          <w:szCs w:val="26"/>
        </w:rPr>
        <w:t>名</w:t>
      </w:r>
      <w:r w:rsidR="001E5FF3">
        <w:rPr>
          <w:rFonts w:ascii="HG丸ｺﾞｼｯｸM-PRO" w:eastAsia="HG丸ｺﾞｼｯｸM-PRO" w:hAnsi="HG丸ｺﾞｼｯｸM-PRO" w:hint="eastAsia"/>
          <w:color w:val="000000" w:themeColor="text1"/>
          <w:sz w:val="24"/>
          <w:szCs w:val="26"/>
        </w:rPr>
        <w:t>ほどになります。</w:t>
      </w:r>
      <w:r w:rsidR="008B20D8">
        <w:rPr>
          <w:rFonts w:ascii="HG丸ｺﾞｼｯｸM-PRO" w:eastAsia="HG丸ｺﾞｼｯｸM-PRO" w:hAnsi="HG丸ｺﾞｼｯｸM-PRO" w:hint="eastAsia"/>
          <w:color w:val="000000" w:themeColor="text1"/>
          <w:sz w:val="24"/>
          <w:szCs w:val="26"/>
        </w:rPr>
        <w:t>2019年は</w:t>
      </w:r>
      <w:r w:rsidR="00D139AD">
        <w:rPr>
          <w:rFonts w:ascii="HG丸ｺﾞｼｯｸM-PRO" w:eastAsia="HG丸ｺﾞｼｯｸM-PRO" w:hAnsi="HG丸ｺﾞｼｯｸM-PRO" w:hint="eastAsia"/>
          <w:color w:val="000000" w:themeColor="text1"/>
          <w:sz w:val="24"/>
          <w:szCs w:val="26"/>
        </w:rPr>
        <w:t>6月と10月にからだの健康チェックを行います。</w:t>
      </w:r>
      <w:r w:rsidR="008B20D8">
        <w:rPr>
          <w:rFonts w:ascii="HG丸ｺﾞｼｯｸM-PRO" w:eastAsia="HG丸ｺﾞｼｯｸM-PRO" w:hAnsi="HG丸ｺﾞｼｯｸM-PRO" w:hint="eastAsia"/>
          <w:color w:val="000000" w:themeColor="text1"/>
          <w:sz w:val="24"/>
          <w:szCs w:val="26"/>
        </w:rPr>
        <w:t>なお、本研究の総研究期間は20</w:t>
      </w:r>
      <w:r w:rsidR="006438A0">
        <w:rPr>
          <w:rFonts w:ascii="HG丸ｺﾞｼｯｸM-PRO" w:eastAsia="HG丸ｺﾞｼｯｸM-PRO" w:hAnsi="HG丸ｺﾞｼｯｸM-PRO" w:hint="eastAsia"/>
          <w:color w:val="000000" w:themeColor="text1"/>
          <w:sz w:val="24"/>
          <w:szCs w:val="26"/>
        </w:rPr>
        <w:t>30</w:t>
      </w:r>
      <w:r w:rsidR="008B20D8">
        <w:rPr>
          <w:rFonts w:ascii="HG丸ｺﾞｼｯｸM-PRO" w:eastAsia="HG丸ｺﾞｼｯｸM-PRO" w:hAnsi="HG丸ｺﾞｼｯｸM-PRO" w:hint="eastAsia"/>
          <w:color w:val="000000" w:themeColor="text1"/>
          <w:sz w:val="24"/>
          <w:szCs w:val="26"/>
        </w:rPr>
        <w:t>年3月31日までを予定しており、延べ目標参加</w:t>
      </w:r>
      <w:r w:rsidR="008B20D8">
        <w:rPr>
          <w:rFonts w:ascii="HG丸ｺﾞｼｯｸM-PRO" w:eastAsia="HG丸ｺﾞｼｯｸM-PRO" w:hAnsi="HG丸ｺﾞｼｯｸM-PRO" w:hint="eastAsia"/>
          <w:color w:val="000000" w:themeColor="text1"/>
          <w:sz w:val="24"/>
          <w:szCs w:val="26"/>
        </w:rPr>
        <w:lastRenderedPageBreak/>
        <w:t>人数は2000名ほどを想定しています。</w:t>
      </w:r>
    </w:p>
    <w:p w14:paraId="63D37869" w14:textId="29B6D22D" w:rsidR="00A429DC" w:rsidRPr="002A6EEE" w:rsidRDefault="008B20D8" w:rsidP="00A429DC">
      <w:pPr>
        <w:pStyle w:val="a5"/>
        <w:tabs>
          <w:tab w:val="clear" w:pos="4252"/>
          <w:tab w:val="clear" w:pos="8504"/>
        </w:tabs>
        <w:snapToGrid/>
        <w:spacing w:line="480" w:lineRule="exact"/>
        <w:ind w:firstLineChars="100" w:firstLine="272"/>
        <w:rPr>
          <w:rFonts w:ascii="HG丸ｺﾞｼｯｸM-PRO" w:eastAsia="HG丸ｺﾞｼｯｸM-PRO" w:hAnsi="HG丸ｺﾞｼｯｸM-PRO"/>
          <w:color w:val="000000" w:themeColor="text1"/>
          <w:sz w:val="24"/>
          <w:szCs w:val="26"/>
          <w:shd w:val="pct15" w:color="auto" w:fill="FFFFFF"/>
        </w:rPr>
      </w:pPr>
      <w:r>
        <w:rPr>
          <w:rFonts w:ascii="HG丸ｺﾞｼｯｸM-PRO" w:eastAsia="HG丸ｺﾞｼｯｸM-PRO" w:hAnsi="HG丸ｺﾞｼｯｸM-PRO" w:hint="eastAsia"/>
          <w:color w:val="000000" w:themeColor="text1"/>
          <w:sz w:val="24"/>
          <w:szCs w:val="26"/>
        </w:rPr>
        <w:t>測定データの解析は、研究期間中に複数回の参加のあった</w:t>
      </w:r>
      <w:r w:rsidR="007F0BE3">
        <w:rPr>
          <w:rFonts w:ascii="HG丸ｺﾞｼｯｸM-PRO" w:eastAsia="HG丸ｺﾞｼｯｸM-PRO" w:hAnsi="HG丸ｺﾞｼｯｸM-PRO" w:hint="eastAsia"/>
          <w:color w:val="000000" w:themeColor="text1"/>
          <w:sz w:val="24"/>
          <w:szCs w:val="26"/>
        </w:rPr>
        <w:t>者では、追跡データとして測定値の変化を解析します。また、年度毎の参加者による解析や研究期間を通じての総参加者の測定データを用いて解析します。</w:t>
      </w:r>
    </w:p>
    <w:p w14:paraId="3843F2C9" w14:textId="77777777" w:rsidR="00BF553A" w:rsidRPr="005B2721" w:rsidRDefault="00BF553A" w:rsidP="00002204">
      <w:pPr>
        <w:spacing w:line="480" w:lineRule="exact"/>
        <w:rPr>
          <w:rFonts w:ascii="HG丸ｺﾞｼｯｸM-PRO" w:eastAsia="HG丸ｺﾞｼｯｸM-PRO" w:hAnsi="HG丸ｺﾞｼｯｸM-PRO"/>
          <w:spacing w:val="8"/>
          <w:sz w:val="24"/>
          <w:szCs w:val="26"/>
        </w:rPr>
      </w:pPr>
    </w:p>
    <w:p w14:paraId="3A989EC0" w14:textId="77777777" w:rsidR="00002204" w:rsidRPr="005B2721" w:rsidRDefault="00002204" w:rsidP="00DA2192">
      <w:pPr>
        <w:pStyle w:val="af2"/>
        <w:numPr>
          <w:ilvl w:val="0"/>
          <w:numId w:val="1"/>
        </w:numPr>
        <w:spacing w:line="480" w:lineRule="exact"/>
        <w:ind w:leftChars="0"/>
        <w:rPr>
          <w:rFonts w:ascii="HG丸ｺﾞｼｯｸM-PRO" w:eastAsia="HG丸ｺﾞｼｯｸM-PRO" w:hAnsi="HG丸ｺﾞｼｯｸM-PRO"/>
          <w:b/>
          <w:spacing w:val="8"/>
          <w:sz w:val="24"/>
          <w:szCs w:val="26"/>
        </w:rPr>
      </w:pPr>
      <w:r w:rsidRPr="005B2721">
        <w:rPr>
          <w:rFonts w:ascii="HG丸ｺﾞｼｯｸM-PRO" w:eastAsia="HG丸ｺﾞｼｯｸM-PRO" w:hAnsi="HG丸ｺﾞｼｯｸM-PRO" w:hint="eastAsia"/>
          <w:b/>
          <w:color w:val="auto"/>
          <w:sz w:val="24"/>
          <w:szCs w:val="26"/>
        </w:rPr>
        <w:t>研究の</w:t>
      </w:r>
      <w:r w:rsidRPr="005B2721">
        <w:rPr>
          <w:rFonts w:ascii="HG丸ｺﾞｼｯｸM-PRO" w:eastAsia="HG丸ｺﾞｼｯｸM-PRO" w:hAnsi="HG丸ｺﾞｼｯｸM-PRO" w:hint="eastAsia"/>
          <w:b/>
          <w:sz w:val="24"/>
          <w:szCs w:val="26"/>
        </w:rPr>
        <w:t>背景・目的・意義について</w:t>
      </w:r>
    </w:p>
    <w:p w14:paraId="41E4F516" w14:textId="39C4BF32" w:rsidR="009215E7" w:rsidRPr="009215E7" w:rsidRDefault="00CC710F" w:rsidP="009215E7">
      <w:pPr>
        <w:snapToGrid w:val="0"/>
        <w:spacing w:line="360" w:lineRule="auto"/>
        <w:ind w:firstLineChars="100" w:firstLine="272"/>
        <w:rPr>
          <w:rFonts w:ascii="HG丸ｺﾞｼｯｸM-PRO" w:eastAsia="HG丸ｺﾞｼｯｸM-PRO" w:hAnsi="HG丸ｺﾞｼｯｸM-PRO" w:cs="ＭＳ 明朝"/>
          <w:sz w:val="24"/>
          <w:szCs w:val="21"/>
        </w:rPr>
      </w:pPr>
      <w:r>
        <w:rPr>
          <w:rFonts w:ascii="HG丸ｺﾞｼｯｸM-PRO" w:eastAsia="HG丸ｺﾞｼｯｸM-PRO" w:hAnsi="HG丸ｺﾞｼｯｸM-PRO" w:cs="ＭＳ 明朝" w:hint="eastAsia"/>
          <w:sz w:val="24"/>
          <w:szCs w:val="21"/>
        </w:rPr>
        <w:t>近年、</w:t>
      </w:r>
      <w:r w:rsidR="00850391">
        <w:rPr>
          <w:rFonts w:ascii="HG丸ｺﾞｼｯｸM-PRO" w:eastAsia="HG丸ｺﾞｼｯｸM-PRO" w:hAnsi="HG丸ｺﾞｼｯｸM-PRO" w:cs="ＭＳ 明朝" w:hint="eastAsia"/>
          <w:sz w:val="24"/>
          <w:szCs w:val="21"/>
        </w:rPr>
        <w:t>厚生労働省の政策である</w:t>
      </w:r>
      <w:r>
        <w:rPr>
          <w:rFonts w:ascii="HG丸ｺﾞｼｯｸM-PRO" w:eastAsia="HG丸ｺﾞｼｯｸM-PRO" w:hAnsi="HG丸ｺﾞｼｯｸM-PRO" w:cs="ＭＳ 明朝" w:hint="eastAsia"/>
          <w:sz w:val="24"/>
          <w:szCs w:val="21"/>
        </w:rPr>
        <w:t>「</w:t>
      </w:r>
      <w:r w:rsidR="009215E7" w:rsidRPr="009215E7">
        <w:rPr>
          <w:rFonts w:ascii="HG丸ｺﾞｼｯｸM-PRO" w:eastAsia="HG丸ｺﾞｼｯｸM-PRO" w:hAnsi="HG丸ｺﾞｼｯｸM-PRO" w:cs="ＭＳ 明朝" w:hint="eastAsia"/>
          <w:sz w:val="24"/>
          <w:szCs w:val="21"/>
        </w:rPr>
        <w:t>健康日本21（第二次）</w:t>
      </w:r>
      <w:r>
        <w:rPr>
          <w:rFonts w:ascii="HG丸ｺﾞｼｯｸM-PRO" w:eastAsia="HG丸ｺﾞｼｯｸM-PRO" w:hAnsi="HG丸ｺﾞｼｯｸM-PRO" w:cs="ＭＳ 明朝" w:hint="eastAsia"/>
          <w:sz w:val="24"/>
          <w:szCs w:val="21"/>
        </w:rPr>
        <w:t>」</w:t>
      </w:r>
      <w:r w:rsidR="009215E7" w:rsidRPr="009215E7">
        <w:rPr>
          <w:rFonts w:ascii="HG丸ｺﾞｼｯｸM-PRO" w:eastAsia="HG丸ｺﾞｼｯｸM-PRO" w:hAnsi="HG丸ｺﾞｼｯｸM-PRO" w:cs="ＭＳ 明朝" w:hint="eastAsia"/>
          <w:sz w:val="24"/>
          <w:szCs w:val="21"/>
        </w:rPr>
        <w:t>において、健康寿命の延伸と地域格差の是正は重要な課題であり、健康増進のさまざまな取り組みが地域で促進されてい</w:t>
      </w:r>
      <w:r w:rsidR="009215E7">
        <w:rPr>
          <w:rFonts w:ascii="HG丸ｺﾞｼｯｸM-PRO" w:eastAsia="HG丸ｺﾞｼｯｸM-PRO" w:hAnsi="HG丸ｺﾞｼｯｸM-PRO" w:cs="ＭＳ 明朝" w:hint="eastAsia"/>
          <w:sz w:val="24"/>
          <w:szCs w:val="21"/>
        </w:rPr>
        <w:t>ます</w:t>
      </w:r>
      <w:r w:rsidR="009215E7" w:rsidRPr="009215E7">
        <w:rPr>
          <w:rFonts w:ascii="HG丸ｺﾞｼｯｸM-PRO" w:eastAsia="HG丸ｺﾞｼｯｸM-PRO" w:hAnsi="HG丸ｺﾞｼｯｸM-PRO" w:cs="ＭＳ 明朝" w:hint="eastAsia"/>
          <w:sz w:val="24"/>
          <w:szCs w:val="21"/>
        </w:rPr>
        <w:t>。とくに、身体活動量の促進は、高血圧や糖尿病などの生活習慣病リスクの低減のほか、高齢期のフレイル（虚弱）や認知機能低下の予防のために効果が期待されており、特別な運動を通じた身体活動の向上のみならず、日常生活の中で身体活動を積極的に取り入れることも推奨されてい</w:t>
      </w:r>
      <w:r w:rsidR="00850391">
        <w:rPr>
          <w:rFonts w:ascii="HG丸ｺﾞｼｯｸM-PRO" w:eastAsia="HG丸ｺﾞｼｯｸM-PRO" w:hAnsi="HG丸ｺﾞｼｯｸM-PRO" w:cs="ＭＳ 明朝" w:hint="eastAsia"/>
          <w:sz w:val="24"/>
          <w:szCs w:val="21"/>
        </w:rPr>
        <w:t>ます</w:t>
      </w:r>
      <w:r w:rsidR="009215E7" w:rsidRPr="009215E7">
        <w:rPr>
          <w:rFonts w:ascii="HG丸ｺﾞｼｯｸM-PRO" w:eastAsia="HG丸ｺﾞｼｯｸM-PRO" w:hAnsi="HG丸ｺﾞｼｯｸM-PRO" w:cs="ＭＳ 明朝" w:hint="eastAsia"/>
          <w:sz w:val="24"/>
          <w:szCs w:val="21"/>
        </w:rPr>
        <w:t>。</w:t>
      </w:r>
    </w:p>
    <w:p w14:paraId="079B1CB8" w14:textId="1CFE1963" w:rsidR="009215E7" w:rsidRPr="009215E7" w:rsidRDefault="009215E7" w:rsidP="009215E7">
      <w:pPr>
        <w:snapToGrid w:val="0"/>
        <w:spacing w:line="360" w:lineRule="auto"/>
        <w:ind w:firstLineChars="100" w:firstLine="272"/>
        <w:rPr>
          <w:rFonts w:ascii="HG丸ｺﾞｼｯｸM-PRO" w:eastAsia="HG丸ｺﾞｼｯｸM-PRO" w:hAnsi="HG丸ｺﾞｼｯｸM-PRO" w:cs="ＭＳ 明朝"/>
          <w:sz w:val="24"/>
          <w:szCs w:val="21"/>
        </w:rPr>
      </w:pPr>
      <w:r w:rsidRPr="009215E7">
        <w:rPr>
          <w:rFonts w:ascii="HG丸ｺﾞｼｯｸM-PRO" w:eastAsia="HG丸ｺﾞｼｯｸM-PRO" w:hAnsi="HG丸ｺﾞｼｯｸM-PRO" w:cs="ＭＳ 明朝" w:hint="eastAsia"/>
          <w:sz w:val="24"/>
          <w:szCs w:val="21"/>
        </w:rPr>
        <w:t>健康行動を推進するためには、まず自身の心身状態を客観的に把握することが望まれ</w:t>
      </w:r>
      <w:r w:rsidR="00850391">
        <w:rPr>
          <w:rFonts w:ascii="HG丸ｺﾞｼｯｸM-PRO" w:eastAsia="HG丸ｺﾞｼｯｸM-PRO" w:hAnsi="HG丸ｺﾞｼｯｸM-PRO" w:cs="ＭＳ 明朝" w:hint="eastAsia"/>
          <w:sz w:val="24"/>
          <w:szCs w:val="21"/>
        </w:rPr>
        <w:t>ます</w:t>
      </w:r>
      <w:r w:rsidRPr="009215E7">
        <w:rPr>
          <w:rFonts w:ascii="HG丸ｺﾞｼｯｸM-PRO" w:eastAsia="HG丸ｺﾞｼｯｸM-PRO" w:hAnsi="HG丸ｺﾞｼｯｸM-PRO" w:cs="ＭＳ 明朝" w:hint="eastAsia"/>
          <w:sz w:val="24"/>
          <w:szCs w:val="21"/>
        </w:rPr>
        <w:t>。産学官による健康増進を促進する取り組みは散見され</w:t>
      </w:r>
      <w:r w:rsidR="00850391">
        <w:rPr>
          <w:rFonts w:ascii="HG丸ｺﾞｼｯｸM-PRO" w:eastAsia="HG丸ｺﾞｼｯｸM-PRO" w:hAnsi="HG丸ｺﾞｼｯｸM-PRO" w:cs="ＭＳ 明朝" w:hint="eastAsia"/>
          <w:sz w:val="24"/>
          <w:szCs w:val="21"/>
        </w:rPr>
        <w:t>ます</w:t>
      </w:r>
      <w:r w:rsidRPr="009215E7">
        <w:rPr>
          <w:rFonts w:ascii="HG丸ｺﾞｼｯｸM-PRO" w:eastAsia="HG丸ｺﾞｼｯｸM-PRO" w:hAnsi="HG丸ｺﾞｼｯｸM-PRO" w:cs="ＭＳ 明朝" w:hint="eastAsia"/>
          <w:sz w:val="24"/>
          <w:szCs w:val="21"/>
        </w:rPr>
        <w:t>が、その効果や参加者の心身機能状態を客観的にとらえて、その情報を的確にフィードバックする体制が提供されている例は</w:t>
      </w:r>
      <w:r w:rsidR="00850391">
        <w:rPr>
          <w:rFonts w:ascii="HG丸ｺﾞｼｯｸM-PRO" w:eastAsia="HG丸ｺﾞｼｯｸM-PRO" w:hAnsi="HG丸ｺﾞｼｯｸM-PRO" w:cs="ＭＳ 明朝" w:hint="eastAsia"/>
          <w:sz w:val="24"/>
          <w:szCs w:val="21"/>
        </w:rPr>
        <w:t>あまり見られません</w:t>
      </w:r>
      <w:r w:rsidRPr="009215E7">
        <w:rPr>
          <w:rFonts w:ascii="HG丸ｺﾞｼｯｸM-PRO" w:eastAsia="HG丸ｺﾞｼｯｸM-PRO" w:hAnsi="HG丸ｺﾞｼｯｸM-PRO" w:cs="ＭＳ 明朝" w:hint="eastAsia"/>
          <w:sz w:val="24"/>
          <w:szCs w:val="21"/>
        </w:rPr>
        <w:t>。</w:t>
      </w:r>
    </w:p>
    <w:p w14:paraId="554D266F" w14:textId="5B9FA5B7" w:rsidR="00322C46" w:rsidRDefault="00CC710F" w:rsidP="00E57CEF">
      <w:pPr>
        <w:snapToGrid w:val="0"/>
        <w:spacing w:line="360" w:lineRule="auto"/>
        <w:ind w:firstLineChars="100" w:firstLine="272"/>
        <w:rPr>
          <w:rFonts w:ascii="HG丸ｺﾞｼｯｸM-PRO" w:eastAsia="HG丸ｺﾞｼｯｸM-PRO" w:hAnsi="HG丸ｺﾞｼｯｸM-PRO" w:cs="ＭＳ 明朝"/>
          <w:sz w:val="24"/>
          <w:szCs w:val="21"/>
        </w:rPr>
      </w:pPr>
      <w:r>
        <w:rPr>
          <w:rFonts w:ascii="HG丸ｺﾞｼｯｸM-PRO" w:eastAsia="HG丸ｺﾞｼｯｸM-PRO" w:hAnsi="HG丸ｺﾞｼｯｸM-PRO" w:cs="ＭＳ 明朝" w:hint="eastAsia"/>
          <w:sz w:val="24"/>
          <w:szCs w:val="21"/>
        </w:rPr>
        <w:t>本研究は、</w:t>
      </w:r>
      <w:r w:rsidR="009215E7" w:rsidRPr="009215E7">
        <w:rPr>
          <w:rFonts w:ascii="HG丸ｺﾞｼｯｸM-PRO" w:eastAsia="HG丸ｺﾞｼｯｸM-PRO" w:hAnsi="HG丸ｺﾞｼｯｸM-PRO" w:cs="ＭＳ 明朝" w:hint="eastAsia"/>
          <w:sz w:val="24"/>
          <w:szCs w:val="21"/>
        </w:rPr>
        <w:t>産学官による地域住民の健康増進の啓発事業を単にイベントとして開催するにとどまらず、その効果や参加者の健康意識の変化をとらえて、研究成果や適切な情報を地域社会へ還元していくためにも重要な基盤となる</w:t>
      </w:r>
      <w:r>
        <w:rPr>
          <w:rFonts w:ascii="HG丸ｺﾞｼｯｸM-PRO" w:eastAsia="HG丸ｺﾞｼｯｸM-PRO" w:hAnsi="HG丸ｺﾞｼｯｸM-PRO" w:cs="ＭＳ 明朝" w:hint="eastAsia"/>
          <w:sz w:val="24"/>
          <w:szCs w:val="21"/>
        </w:rPr>
        <w:t>ことが</w:t>
      </w:r>
      <w:r w:rsidR="00850391">
        <w:rPr>
          <w:rFonts w:ascii="HG丸ｺﾞｼｯｸM-PRO" w:eastAsia="HG丸ｺﾞｼｯｸM-PRO" w:hAnsi="HG丸ｺﾞｼｯｸM-PRO" w:cs="ＭＳ 明朝" w:hint="eastAsia"/>
          <w:sz w:val="24"/>
          <w:szCs w:val="21"/>
        </w:rPr>
        <w:t>期待できます</w:t>
      </w:r>
      <w:r w:rsidR="009215E7" w:rsidRPr="009215E7">
        <w:rPr>
          <w:rFonts w:ascii="HG丸ｺﾞｼｯｸM-PRO" w:eastAsia="HG丸ｺﾞｼｯｸM-PRO" w:hAnsi="HG丸ｺﾞｼｯｸM-PRO" w:cs="ＭＳ 明朝" w:hint="eastAsia"/>
          <w:sz w:val="24"/>
          <w:szCs w:val="21"/>
        </w:rPr>
        <w:t>。</w:t>
      </w:r>
    </w:p>
    <w:p w14:paraId="26C5963E" w14:textId="77777777" w:rsidR="0024121E" w:rsidRPr="0024121E" w:rsidRDefault="0024121E" w:rsidP="00E57CEF">
      <w:pPr>
        <w:snapToGrid w:val="0"/>
        <w:spacing w:line="360" w:lineRule="auto"/>
        <w:rPr>
          <w:rFonts w:ascii="HG丸ｺﾞｼｯｸM-PRO" w:eastAsia="HG丸ｺﾞｼｯｸM-PRO" w:hAnsi="HG丸ｺﾞｼｯｸM-PRO" w:cs="ＭＳ 明朝"/>
          <w:sz w:val="24"/>
          <w:szCs w:val="21"/>
        </w:rPr>
      </w:pPr>
    </w:p>
    <w:p w14:paraId="54CA51F6" w14:textId="7406F3CF" w:rsidR="00002204" w:rsidRPr="005B2721" w:rsidRDefault="00002204" w:rsidP="00DA2192">
      <w:pPr>
        <w:pStyle w:val="af2"/>
        <w:numPr>
          <w:ilvl w:val="0"/>
          <w:numId w:val="1"/>
        </w:numPr>
        <w:spacing w:line="480" w:lineRule="exact"/>
        <w:ind w:leftChars="0"/>
        <w:rPr>
          <w:rFonts w:ascii="HG丸ｺﾞｼｯｸM-PRO" w:eastAsia="HG丸ｺﾞｼｯｸM-PRO" w:hAnsi="HG丸ｺﾞｼｯｸM-PRO"/>
          <w:b/>
          <w:spacing w:val="8"/>
          <w:sz w:val="24"/>
          <w:szCs w:val="26"/>
        </w:rPr>
      </w:pPr>
      <w:r w:rsidRPr="005B2721">
        <w:rPr>
          <w:rFonts w:ascii="HG丸ｺﾞｼｯｸM-PRO" w:eastAsia="HG丸ｺﾞｼｯｸM-PRO" w:hAnsi="HG丸ｺﾞｼｯｸM-PRO" w:hint="eastAsia"/>
          <w:b/>
          <w:color w:val="auto"/>
          <w:sz w:val="24"/>
          <w:szCs w:val="26"/>
        </w:rPr>
        <w:t>実施方</w:t>
      </w:r>
      <w:r w:rsidRPr="005B2721">
        <w:rPr>
          <w:rFonts w:ascii="HG丸ｺﾞｼｯｸM-PRO" w:eastAsia="HG丸ｺﾞｼｯｸM-PRO" w:hAnsi="HG丸ｺﾞｼｯｸM-PRO" w:hint="eastAsia"/>
          <w:b/>
          <w:sz w:val="24"/>
          <w:szCs w:val="26"/>
        </w:rPr>
        <w:t>法および研究協力期間について</w:t>
      </w:r>
    </w:p>
    <w:p w14:paraId="70B72F11" w14:textId="33B55FF0" w:rsidR="00A277EB" w:rsidRPr="005B2721" w:rsidRDefault="000C6D3C" w:rsidP="00DA2192">
      <w:pPr>
        <w:pStyle w:val="af2"/>
        <w:numPr>
          <w:ilvl w:val="1"/>
          <w:numId w:val="1"/>
        </w:numPr>
        <w:spacing w:line="480" w:lineRule="exact"/>
        <w:ind w:leftChars="0"/>
        <w:rPr>
          <w:rFonts w:ascii="HG丸ｺﾞｼｯｸM-PRO" w:eastAsia="HG丸ｺﾞｼｯｸM-PRO" w:hAnsi="HG丸ｺﾞｼｯｸM-PRO"/>
          <w:b/>
          <w:color w:val="000000" w:themeColor="text1"/>
          <w:sz w:val="24"/>
          <w:szCs w:val="26"/>
        </w:rPr>
      </w:pPr>
      <w:r w:rsidRPr="005B2721">
        <w:rPr>
          <w:rFonts w:ascii="HG丸ｺﾞｼｯｸM-PRO" w:eastAsia="HG丸ｺﾞｼｯｸM-PRO" w:hAnsi="HG丸ｺﾞｼｯｸM-PRO" w:hint="eastAsia"/>
          <w:b/>
          <w:color w:val="000000" w:themeColor="text1"/>
          <w:sz w:val="24"/>
          <w:szCs w:val="26"/>
        </w:rPr>
        <w:t>実施方法</w:t>
      </w:r>
    </w:p>
    <w:p w14:paraId="45A5660D" w14:textId="18E65EF9" w:rsidR="00DE5979" w:rsidRPr="00902DA4" w:rsidRDefault="005142A2" w:rsidP="0047635B">
      <w:pPr>
        <w:spacing w:line="360" w:lineRule="auto"/>
        <w:ind w:firstLineChars="100" w:firstLine="272"/>
        <w:rPr>
          <w:rFonts w:ascii="HG丸ｺﾞｼｯｸM-PRO" w:eastAsia="HG丸ｺﾞｼｯｸM-PRO" w:hAnsi="HG丸ｺﾞｼｯｸM-PRO"/>
          <w:color w:val="auto"/>
          <w:sz w:val="24"/>
          <w:szCs w:val="26"/>
        </w:rPr>
      </w:pPr>
      <w:r w:rsidRPr="005142A2">
        <w:rPr>
          <w:rFonts w:ascii="HG丸ｺﾞｼｯｸM-PRO" w:eastAsia="HG丸ｺﾞｼｯｸM-PRO" w:hAnsi="HG丸ｺﾞｼｯｸM-PRO" w:hint="eastAsia"/>
          <w:color w:val="auto"/>
          <w:sz w:val="24"/>
          <w:szCs w:val="26"/>
        </w:rPr>
        <w:t>本研究では、</w:t>
      </w:r>
      <w:r w:rsidR="00EC3A6A" w:rsidRPr="004D599A">
        <w:rPr>
          <w:rFonts w:ascii="HG丸ｺﾞｼｯｸM-PRO" w:eastAsia="HG丸ｺﾞｼｯｸM-PRO" w:hAnsi="HG丸ｺﾞｼｯｸM-PRO" w:hint="eastAsia"/>
          <w:color w:val="auto"/>
          <w:sz w:val="24"/>
          <w:szCs w:val="26"/>
        </w:rPr>
        <w:t>鹿児島大学、</w:t>
      </w:r>
      <w:r w:rsidR="004D599A" w:rsidRPr="004D599A">
        <w:rPr>
          <w:rFonts w:ascii="HG丸ｺﾞｼｯｸM-PRO" w:eastAsia="HG丸ｺﾞｼｯｸM-PRO" w:hAnsi="HG丸ｺﾞｼｯｸM-PRO" w:hint="eastAsia"/>
          <w:color w:val="auto"/>
          <w:sz w:val="24"/>
          <w:szCs w:val="26"/>
        </w:rPr>
        <w:t>イオン九州、鹿児島県が協働で開催する健康イベント</w:t>
      </w:r>
      <w:r w:rsidR="00A44D5C">
        <w:rPr>
          <w:rFonts w:ascii="HG丸ｺﾞｼｯｸM-PRO" w:eastAsia="HG丸ｺﾞｼｯｸM-PRO" w:hAnsi="HG丸ｺﾞｼｯｸM-PRO" w:hint="eastAsia"/>
          <w:color w:val="auto"/>
          <w:sz w:val="24"/>
          <w:szCs w:val="26"/>
        </w:rPr>
        <w:t>（</w:t>
      </w:r>
      <w:r w:rsidR="00A44D5C" w:rsidRPr="00A44D5C">
        <w:rPr>
          <w:rFonts w:ascii="HG丸ｺﾞｼｯｸM-PRO" w:eastAsia="HG丸ｺﾞｼｯｸM-PRO" w:hAnsi="HG丸ｺﾞｼｯｸM-PRO" w:hint="eastAsia"/>
          <w:color w:val="auto"/>
          <w:sz w:val="24"/>
          <w:szCs w:val="26"/>
        </w:rPr>
        <w:t>イオンモールウォーキング「健康度測定会」</w:t>
      </w:r>
      <w:r w:rsidR="00A44D5C">
        <w:rPr>
          <w:rFonts w:ascii="HG丸ｺﾞｼｯｸM-PRO" w:eastAsia="HG丸ｺﾞｼｯｸM-PRO" w:hAnsi="HG丸ｺﾞｼｯｸM-PRO" w:hint="eastAsia"/>
          <w:color w:val="auto"/>
          <w:sz w:val="24"/>
          <w:szCs w:val="26"/>
        </w:rPr>
        <w:t>）</w:t>
      </w:r>
      <w:r w:rsidR="004D599A" w:rsidRPr="004D599A">
        <w:rPr>
          <w:rFonts w:ascii="HG丸ｺﾞｼｯｸM-PRO" w:eastAsia="HG丸ｺﾞｼｯｸM-PRO" w:hAnsi="HG丸ｺﾞｼｯｸM-PRO" w:hint="eastAsia"/>
          <w:color w:val="auto"/>
          <w:sz w:val="24"/>
          <w:szCs w:val="26"/>
        </w:rPr>
        <w:t>に参加し、研究参加への同意の得られた地域住民</w:t>
      </w:r>
      <w:r w:rsidR="004D599A">
        <w:rPr>
          <w:rFonts w:ascii="HG丸ｺﾞｼｯｸM-PRO" w:eastAsia="HG丸ｺﾞｼｯｸM-PRO" w:hAnsi="HG丸ｺﾞｼｯｸM-PRO" w:hint="eastAsia"/>
          <w:color w:val="auto"/>
          <w:sz w:val="24"/>
          <w:szCs w:val="26"/>
        </w:rPr>
        <w:t>の</w:t>
      </w:r>
      <w:r>
        <w:rPr>
          <w:rFonts w:ascii="HG丸ｺﾞｼｯｸM-PRO" w:eastAsia="HG丸ｺﾞｼｯｸM-PRO" w:hAnsi="HG丸ｺﾞｼｯｸM-PRO" w:hint="eastAsia"/>
          <w:color w:val="auto"/>
          <w:sz w:val="24"/>
          <w:szCs w:val="26"/>
        </w:rPr>
        <w:t>方を</w:t>
      </w:r>
      <w:r w:rsidRPr="005142A2">
        <w:rPr>
          <w:rFonts w:ascii="HG丸ｺﾞｼｯｸM-PRO" w:eastAsia="HG丸ｺﾞｼｯｸM-PRO" w:hAnsi="HG丸ｺﾞｼｯｸM-PRO" w:hint="eastAsia"/>
          <w:color w:val="auto"/>
          <w:sz w:val="24"/>
          <w:szCs w:val="26"/>
        </w:rPr>
        <w:t>対象</w:t>
      </w:r>
      <w:r w:rsidR="008D027E">
        <w:rPr>
          <w:rFonts w:ascii="HG丸ｺﾞｼｯｸM-PRO" w:eastAsia="HG丸ｺﾞｼｯｸM-PRO" w:hAnsi="HG丸ｺﾞｼｯｸM-PRO" w:hint="eastAsia"/>
          <w:color w:val="auto"/>
          <w:sz w:val="24"/>
          <w:szCs w:val="26"/>
        </w:rPr>
        <w:t>に</w:t>
      </w:r>
      <w:r w:rsidR="008D027E" w:rsidRPr="008D027E">
        <w:rPr>
          <w:rFonts w:ascii="HG丸ｺﾞｼｯｸM-PRO" w:eastAsia="HG丸ｺﾞｼｯｸM-PRO" w:hAnsi="HG丸ｺﾞｼｯｸM-PRO" w:hint="eastAsia"/>
          <w:color w:val="auto"/>
          <w:sz w:val="24"/>
          <w:szCs w:val="26"/>
        </w:rPr>
        <w:t>心身機能測定（体力測定）を実施</w:t>
      </w:r>
      <w:r w:rsidR="008D027E">
        <w:rPr>
          <w:rFonts w:ascii="HG丸ｺﾞｼｯｸM-PRO" w:eastAsia="HG丸ｺﾞｼｯｸM-PRO" w:hAnsi="HG丸ｺﾞｼｯｸM-PRO" w:hint="eastAsia"/>
          <w:color w:val="auto"/>
          <w:sz w:val="24"/>
          <w:szCs w:val="26"/>
        </w:rPr>
        <w:t>します。</w:t>
      </w:r>
      <w:r w:rsidR="007E490D" w:rsidRPr="007E490D">
        <w:rPr>
          <w:rFonts w:ascii="HG丸ｺﾞｼｯｸM-PRO" w:eastAsia="HG丸ｺﾞｼｯｸM-PRO" w:hAnsi="HG丸ｺﾞｼｯｸM-PRO" w:hint="eastAsia"/>
          <w:color w:val="auto"/>
          <w:sz w:val="24"/>
          <w:szCs w:val="26"/>
        </w:rPr>
        <w:t>尚、健康イベントについては、イオン九州が地域住民の健康増進を促進するための社内独自事業であるため、保健学科に所属する研究者はその開催自体には関係</w:t>
      </w:r>
      <w:r w:rsidR="007E490D" w:rsidRPr="007E490D">
        <w:rPr>
          <w:rFonts w:ascii="HG丸ｺﾞｼｯｸM-PRO" w:eastAsia="HG丸ｺﾞｼｯｸM-PRO" w:hAnsi="HG丸ｺﾞｼｯｸM-PRO" w:hint="eastAsia"/>
          <w:color w:val="auto"/>
          <w:sz w:val="24"/>
          <w:szCs w:val="26"/>
        </w:rPr>
        <w:lastRenderedPageBreak/>
        <w:t>し</w:t>
      </w:r>
      <w:r w:rsidR="007E490D">
        <w:rPr>
          <w:rFonts w:ascii="HG丸ｺﾞｼｯｸM-PRO" w:eastAsia="HG丸ｺﾞｼｯｸM-PRO" w:hAnsi="HG丸ｺﾞｼｯｸM-PRO" w:hint="eastAsia"/>
          <w:color w:val="auto"/>
          <w:sz w:val="24"/>
          <w:szCs w:val="26"/>
        </w:rPr>
        <w:t>ませんが</w:t>
      </w:r>
      <w:r w:rsidR="007E490D" w:rsidRPr="007E490D">
        <w:rPr>
          <w:rFonts w:ascii="HG丸ｺﾞｼｯｸM-PRO" w:eastAsia="HG丸ｺﾞｼｯｸM-PRO" w:hAnsi="HG丸ｺﾞｼｯｸM-PRO" w:hint="eastAsia"/>
          <w:color w:val="auto"/>
          <w:sz w:val="24"/>
          <w:szCs w:val="26"/>
        </w:rPr>
        <w:t>、そのイベントの一部において本研究を実施</w:t>
      </w:r>
      <w:r w:rsidR="007E490D">
        <w:rPr>
          <w:rFonts w:ascii="HG丸ｺﾞｼｯｸM-PRO" w:eastAsia="HG丸ｺﾞｼｯｸM-PRO" w:hAnsi="HG丸ｺﾞｼｯｸM-PRO" w:hint="eastAsia"/>
          <w:color w:val="auto"/>
          <w:sz w:val="24"/>
          <w:szCs w:val="26"/>
        </w:rPr>
        <w:t>します。</w:t>
      </w:r>
      <w:r w:rsidR="008D027E" w:rsidRPr="008D027E">
        <w:rPr>
          <w:rFonts w:ascii="HG丸ｺﾞｼｯｸM-PRO" w:eastAsia="HG丸ｺﾞｼｯｸM-PRO" w:hAnsi="HG丸ｺﾞｼｯｸM-PRO" w:hint="eastAsia"/>
          <w:color w:val="auto"/>
          <w:sz w:val="24"/>
          <w:szCs w:val="26"/>
        </w:rPr>
        <w:t>主要な評価指標は、運動機能（筋力、歩行速度、椅子の立ち座り</w:t>
      </w:r>
      <w:r w:rsidR="000213E3">
        <w:rPr>
          <w:rFonts w:ascii="HG丸ｺﾞｼｯｸM-PRO" w:eastAsia="HG丸ｺﾞｼｯｸM-PRO" w:hAnsi="HG丸ｺﾞｼｯｸM-PRO" w:hint="eastAsia"/>
          <w:color w:val="auto"/>
          <w:sz w:val="24"/>
          <w:szCs w:val="26"/>
        </w:rPr>
        <w:t>、ロコモティブシンドローム</w:t>
      </w:r>
      <w:r w:rsidR="008D027E" w:rsidRPr="008D027E">
        <w:rPr>
          <w:rFonts w:ascii="HG丸ｺﾞｼｯｸM-PRO" w:eastAsia="HG丸ｺﾞｼｯｸM-PRO" w:hAnsi="HG丸ｺﾞｼｯｸM-PRO" w:hint="eastAsia"/>
          <w:color w:val="auto"/>
          <w:sz w:val="24"/>
          <w:szCs w:val="26"/>
        </w:rPr>
        <w:t>等）、呼吸機能、骨格筋肉量、サルコペニアの有無、下腿周径、骨密度とし、日常生活や心理状況などに関する質問紙調査を実施</w:t>
      </w:r>
      <w:r w:rsidR="008D027E">
        <w:rPr>
          <w:rFonts w:ascii="HG丸ｺﾞｼｯｸM-PRO" w:eastAsia="HG丸ｺﾞｼｯｸM-PRO" w:hAnsi="HG丸ｺﾞｼｯｸM-PRO" w:hint="eastAsia"/>
          <w:color w:val="auto"/>
          <w:sz w:val="24"/>
          <w:szCs w:val="26"/>
        </w:rPr>
        <w:t>します</w:t>
      </w:r>
      <w:r w:rsidR="008D027E" w:rsidRPr="008D027E">
        <w:rPr>
          <w:rFonts w:ascii="HG丸ｺﾞｼｯｸM-PRO" w:eastAsia="HG丸ｺﾞｼｯｸM-PRO" w:hAnsi="HG丸ｺﾞｼｯｸM-PRO" w:hint="eastAsia"/>
          <w:color w:val="auto"/>
          <w:sz w:val="24"/>
          <w:szCs w:val="26"/>
        </w:rPr>
        <w:t>。</w:t>
      </w:r>
      <w:r w:rsidR="008B5ED9">
        <w:rPr>
          <w:rFonts w:ascii="HG丸ｺﾞｼｯｸM-PRO" w:eastAsia="HG丸ｺﾞｼｯｸM-PRO" w:hAnsi="HG丸ｺﾞｼｯｸM-PRO" w:hint="eastAsia"/>
          <w:color w:val="auto"/>
          <w:sz w:val="24"/>
          <w:szCs w:val="26"/>
        </w:rPr>
        <w:t>総じて60分ほどの時間がかかります。</w:t>
      </w:r>
      <w:r w:rsidR="008D027E" w:rsidRPr="005142A2">
        <w:rPr>
          <w:rFonts w:ascii="HG丸ｺﾞｼｯｸM-PRO" w:eastAsia="HG丸ｺﾞｼｯｸM-PRO" w:hAnsi="HG丸ｺﾞｼｯｸM-PRO" w:hint="eastAsia"/>
          <w:color w:val="auto"/>
          <w:sz w:val="24"/>
          <w:szCs w:val="26"/>
        </w:rPr>
        <w:t>評価は、介入前後に設定し</w:t>
      </w:r>
      <w:r w:rsidR="008D027E">
        <w:rPr>
          <w:rFonts w:ascii="HG丸ｺﾞｼｯｸM-PRO" w:eastAsia="HG丸ｺﾞｼｯｸM-PRO" w:hAnsi="HG丸ｺﾞｼｯｸM-PRO" w:hint="eastAsia"/>
          <w:color w:val="auto"/>
          <w:sz w:val="24"/>
          <w:szCs w:val="26"/>
        </w:rPr>
        <w:t>ます。</w:t>
      </w:r>
      <w:r w:rsidR="00D10D28" w:rsidRPr="00D10D28">
        <w:rPr>
          <w:rFonts w:ascii="HG丸ｺﾞｼｯｸM-PRO" w:eastAsia="HG丸ｺﾞｼｯｸM-PRO" w:hAnsi="HG丸ｺﾞｼｯｸM-PRO" w:hint="eastAsia"/>
          <w:color w:val="auto"/>
          <w:sz w:val="24"/>
          <w:szCs w:val="26"/>
        </w:rPr>
        <w:t>参加者は、期間中にショッピングモール内をウォーキングして健康ポイントのタッチスタンドに立ち寄ると健康ポイントが取得でき</w:t>
      </w:r>
      <w:r w:rsidR="00D10D28">
        <w:rPr>
          <w:rFonts w:ascii="HG丸ｺﾞｼｯｸM-PRO" w:eastAsia="HG丸ｺﾞｼｯｸM-PRO" w:hAnsi="HG丸ｺﾞｼｯｸM-PRO" w:hint="eastAsia"/>
          <w:color w:val="auto"/>
          <w:sz w:val="24"/>
          <w:szCs w:val="26"/>
        </w:rPr>
        <w:t>ます</w:t>
      </w:r>
      <w:r w:rsidR="00D10D28" w:rsidRPr="00D10D28">
        <w:rPr>
          <w:rFonts w:ascii="HG丸ｺﾞｼｯｸM-PRO" w:eastAsia="HG丸ｺﾞｼｯｸM-PRO" w:hAnsi="HG丸ｺﾞｼｯｸM-PRO" w:hint="eastAsia"/>
          <w:color w:val="auto"/>
          <w:sz w:val="24"/>
          <w:szCs w:val="26"/>
        </w:rPr>
        <w:t>。</w:t>
      </w:r>
      <w:r w:rsidR="007E490D">
        <w:rPr>
          <w:rFonts w:ascii="HG丸ｺﾞｼｯｸM-PRO" w:eastAsia="HG丸ｺﾞｼｯｸM-PRO" w:hAnsi="HG丸ｺﾞｼｯｸM-PRO" w:hint="eastAsia"/>
          <w:color w:val="auto"/>
          <w:sz w:val="24"/>
          <w:szCs w:val="26"/>
        </w:rPr>
        <w:t>期間中にどのくらい健康ポイントが貯まったかという情報は本研究のデータの一部として使用させていただきます。なお、</w:t>
      </w:r>
      <w:r w:rsidR="0047635B" w:rsidRPr="00D52061">
        <w:rPr>
          <w:rFonts w:ascii="HG丸ｺﾞｼｯｸM-PRO" w:eastAsia="HG丸ｺﾞｼｯｸM-PRO" w:hAnsi="HG丸ｺﾞｼｯｸM-PRO" w:hint="eastAsia"/>
          <w:color w:val="auto"/>
          <w:sz w:val="24"/>
          <w:szCs w:val="26"/>
        </w:rPr>
        <w:t>本研究に参加してもしなくても健康ポイント</w:t>
      </w:r>
      <w:r w:rsidR="0047635B">
        <w:rPr>
          <w:rFonts w:ascii="HG丸ｺﾞｼｯｸM-PRO" w:eastAsia="HG丸ｺﾞｼｯｸM-PRO" w:hAnsi="HG丸ｺﾞｼｯｸM-PRO" w:hint="eastAsia"/>
          <w:color w:val="auto"/>
          <w:sz w:val="24"/>
          <w:szCs w:val="26"/>
        </w:rPr>
        <w:t>は</w:t>
      </w:r>
      <w:r w:rsidR="0047635B" w:rsidRPr="00D52061">
        <w:rPr>
          <w:rFonts w:ascii="HG丸ｺﾞｼｯｸM-PRO" w:eastAsia="HG丸ｺﾞｼｯｸM-PRO" w:hAnsi="HG丸ｺﾞｼｯｸM-PRO" w:hint="eastAsia"/>
          <w:color w:val="auto"/>
          <w:sz w:val="24"/>
          <w:szCs w:val="26"/>
        </w:rPr>
        <w:t>取得でき</w:t>
      </w:r>
      <w:r w:rsidR="0047635B">
        <w:rPr>
          <w:rFonts w:ascii="HG丸ｺﾞｼｯｸM-PRO" w:eastAsia="HG丸ｺﾞｼｯｸM-PRO" w:hAnsi="HG丸ｺﾞｼｯｸM-PRO" w:hint="eastAsia"/>
          <w:color w:val="auto"/>
          <w:sz w:val="24"/>
          <w:szCs w:val="26"/>
        </w:rPr>
        <w:t>ます。</w:t>
      </w:r>
      <w:r w:rsidR="00D10D28" w:rsidRPr="00D10D28">
        <w:rPr>
          <w:rFonts w:ascii="HG丸ｺﾞｼｯｸM-PRO" w:eastAsia="HG丸ｺﾞｼｯｸM-PRO" w:hAnsi="HG丸ｺﾞｼｯｸM-PRO" w:hint="eastAsia"/>
          <w:color w:val="auto"/>
          <w:sz w:val="24"/>
          <w:szCs w:val="26"/>
        </w:rPr>
        <w:t>貯まった健康ポイントは健康ポイントのイベント期間終了後に、イオン独自のWAONポイントに交換が可能とな</w:t>
      </w:r>
      <w:r w:rsidR="00D10D28">
        <w:rPr>
          <w:rFonts w:ascii="HG丸ｺﾞｼｯｸM-PRO" w:eastAsia="HG丸ｺﾞｼｯｸM-PRO" w:hAnsi="HG丸ｺﾞｼｯｸM-PRO" w:hint="eastAsia"/>
          <w:color w:val="auto"/>
          <w:sz w:val="24"/>
          <w:szCs w:val="26"/>
        </w:rPr>
        <w:t>ります</w:t>
      </w:r>
      <w:r w:rsidR="00D10D28" w:rsidRPr="00D10D28">
        <w:rPr>
          <w:rFonts w:ascii="HG丸ｺﾞｼｯｸM-PRO" w:eastAsia="HG丸ｺﾞｼｯｸM-PRO" w:hAnsi="HG丸ｺﾞｼｯｸM-PRO" w:hint="eastAsia"/>
          <w:color w:val="auto"/>
          <w:sz w:val="24"/>
          <w:szCs w:val="26"/>
        </w:rPr>
        <w:t>。</w:t>
      </w:r>
      <w:r w:rsidR="00D10D28">
        <w:rPr>
          <w:rFonts w:ascii="HG丸ｺﾞｼｯｸM-PRO" w:eastAsia="HG丸ｺﾞｼｯｸM-PRO" w:hAnsi="HG丸ｺﾞｼｯｸM-PRO" w:hint="eastAsia"/>
          <w:color w:val="auto"/>
          <w:sz w:val="24"/>
          <w:szCs w:val="26"/>
        </w:rPr>
        <w:t>上記のイオン九州の健康ポイント付与期間である</w:t>
      </w:r>
      <w:r w:rsidR="008D027E">
        <w:rPr>
          <w:rFonts w:ascii="HG丸ｺﾞｼｯｸM-PRO" w:eastAsia="HG丸ｺﾞｼｯｸM-PRO" w:hAnsi="HG丸ｺﾞｼｯｸM-PRO" w:hint="eastAsia"/>
          <w:color w:val="auto"/>
          <w:sz w:val="24"/>
          <w:szCs w:val="26"/>
        </w:rPr>
        <w:t>約4か月間</w:t>
      </w:r>
      <w:r w:rsidR="008D027E" w:rsidRPr="008D027E">
        <w:rPr>
          <w:rFonts w:ascii="HG丸ｺﾞｼｯｸM-PRO" w:eastAsia="HG丸ｺﾞｼｯｸM-PRO" w:hAnsi="HG丸ｺﾞｼｯｸM-PRO" w:hint="eastAsia"/>
          <w:color w:val="auto"/>
          <w:sz w:val="24"/>
          <w:szCs w:val="26"/>
        </w:rPr>
        <w:t>の身体活動状況を調査</w:t>
      </w:r>
      <w:r w:rsidR="008D027E">
        <w:rPr>
          <w:rFonts w:ascii="HG丸ｺﾞｼｯｸM-PRO" w:eastAsia="HG丸ｺﾞｼｯｸM-PRO" w:hAnsi="HG丸ｺﾞｼｯｸM-PRO" w:hint="eastAsia"/>
          <w:color w:val="auto"/>
          <w:sz w:val="24"/>
          <w:szCs w:val="26"/>
        </w:rPr>
        <w:t>します</w:t>
      </w:r>
      <w:r w:rsidR="008D027E" w:rsidRPr="008D027E">
        <w:rPr>
          <w:rFonts w:ascii="HG丸ｺﾞｼｯｸM-PRO" w:eastAsia="HG丸ｺﾞｼｯｸM-PRO" w:hAnsi="HG丸ｺﾞｼｯｸM-PRO" w:hint="eastAsia"/>
          <w:color w:val="auto"/>
          <w:sz w:val="24"/>
          <w:szCs w:val="26"/>
        </w:rPr>
        <w:t>。</w:t>
      </w:r>
      <w:r w:rsidR="00D10D28">
        <w:rPr>
          <w:rFonts w:ascii="HG丸ｺﾞｼｯｸM-PRO" w:eastAsia="HG丸ｺﾞｼｯｸM-PRO" w:hAnsi="HG丸ｺﾞｼｯｸM-PRO" w:hint="eastAsia"/>
          <w:color w:val="auto"/>
          <w:sz w:val="24"/>
          <w:szCs w:val="26"/>
        </w:rPr>
        <w:t>実施状況や頻度等は個人の自由とします。</w:t>
      </w:r>
    </w:p>
    <w:p w14:paraId="046785A5" w14:textId="3EE3B887" w:rsidR="003957AA" w:rsidRPr="003957AA" w:rsidRDefault="003957AA" w:rsidP="003957AA">
      <w:pPr>
        <w:spacing w:line="480" w:lineRule="exact"/>
        <w:rPr>
          <w:rFonts w:ascii="HG丸ｺﾞｼｯｸM-PRO" w:eastAsia="HG丸ｺﾞｼｯｸM-PRO" w:hAnsi="HG丸ｺﾞｼｯｸM-PRO"/>
          <w:color w:val="auto"/>
          <w:spacing w:val="8"/>
          <w:sz w:val="24"/>
          <w:szCs w:val="26"/>
        </w:rPr>
      </w:pPr>
      <w:r w:rsidRPr="003957AA">
        <w:rPr>
          <w:rFonts w:ascii="HG丸ｺﾞｼｯｸM-PRO" w:eastAsia="HG丸ｺﾞｼｯｸM-PRO" w:hAnsi="HG丸ｺﾞｼｯｸM-PRO" w:hint="eastAsia"/>
          <w:color w:val="auto"/>
          <w:sz w:val="24"/>
          <w:szCs w:val="26"/>
        </w:rPr>
        <w:t>【実際の流れについて】</w:t>
      </w:r>
    </w:p>
    <w:p w14:paraId="61A986A2" w14:textId="21CE318B" w:rsidR="00B35160" w:rsidRDefault="00C2700F" w:rsidP="00B35160">
      <w:pPr>
        <w:spacing w:line="360" w:lineRule="auto"/>
        <w:rPr>
          <w:rFonts w:ascii="HG丸ｺﾞｼｯｸM-PRO" w:eastAsia="HG丸ｺﾞｼｯｸM-PRO" w:hAnsi="HG丸ｺﾞｼｯｸM-PRO"/>
          <w:color w:val="auto"/>
          <w:sz w:val="24"/>
          <w:szCs w:val="24"/>
        </w:rPr>
      </w:pPr>
      <w:r w:rsidRPr="00D04695">
        <w:rPr>
          <w:noProof/>
        </w:rPr>
        <w:drawing>
          <wp:anchor distT="0" distB="0" distL="114300" distR="114300" simplePos="0" relativeHeight="251671552" behindDoc="1" locked="0" layoutInCell="1" allowOverlap="1" wp14:anchorId="1C0D8F09" wp14:editId="04237C0F">
            <wp:simplePos x="0" y="0"/>
            <wp:positionH relativeFrom="margin">
              <wp:align>left</wp:align>
            </wp:positionH>
            <wp:positionV relativeFrom="paragraph">
              <wp:posOffset>347980</wp:posOffset>
            </wp:positionV>
            <wp:extent cx="6120130" cy="2843530"/>
            <wp:effectExtent l="0" t="0" r="0" b="0"/>
            <wp:wrapTight wrapText="bothSides">
              <wp:wrapPolygon edited="0">
                <wp:start x="0" y="0"/>
                <wp:lineTo x="0" y="21417"/>
                <wp:lineTo x="21515" y="21417"/>
                <wp:lineTo x="21515" y="20983"/>
                <wp:lineTo x="19901" y="20838"/>
                <wp:lineTo x="21448" y="20114"/>
                <wp:lineTo x="21448" y="16786"/>
                <wp:lineTo x="19901" y="16207"/>
                <wp:lineTo x="19901" y="13892"/>
                <wp:lineTo x="21448" y="13458"/>
                <wp:lineTo x="21448" y="13168"/>
                <wp:lineTo x="19901" y="11577"/>
                <wp:lineTo x="21448" y="9985"/>
                <wp:lineTo x="21448" y="9695"/>
                <wp:lineTo x="19901" y="9261"/>
                <wp:lineTo x="19901" y="6946"/>
                <wp:lineTo x="21448" y="6367"/>
                <wp:lineTo x="21448" y="6222"/>
                <wp:lineTo x="19901" y="4631"/>
                <wp:lineTo x="21111" y="4631"/>
                <wp:lineTo x="21515" y="4052"/>
                <wp:lineTo x="21515"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843530"/>
                    </a:xfrm>
                    <a:prstGeom prst="rect">
                      <a:avLst/>
                    </a:prstGeom>
                    <a:noFill/>
                    <a:ln>
                      <a:noFill/>
                    </a:ln>
                  </pic:spPr>
                </pic:pic>
              </a:graphicData>
            </a:graphic>
          </wp:anchor>
        </w:drawing>
      </w:r>
      <w:r w:rsidR="00B35160">
        <w:rPr>
          <w:rFonts w:ascii="HG丸ｺﾞｼｯｸM-PRO" w:eastAsia="HG丸ｺﾞｼｯｸM-PRO" w:hAnsi="HG丸ｺﾞｼｯｸM-PRO" w:hint="eastAsia"/>
          <w:color w:val="auto"/>
          <w:sz w:val="24"/>
          <w:szCs w:val="24"/>
        </w:rPr>
        <w:t>事前評価（6月）</w:t>
      </w:r>
      <w:r w:rsidR="002535DA">
        <w:rPr>
          <w:rFonts w:ascii="HG丸ｺﾞｼｯｸM-PRO" w:eastAsia="HG丸ｺﾞｼｯｸM-PRO" w:hAnsi="HG丸ｺﾞｼｯｸM-PRO" w:hint="eastAsia"/>
          <w:color w:val="auto"/>
          <w:sz w:val="24"/>
          <w:szCs w:val="24"/>
        </w:rPr>
        <w:t>⇒</w:t>
      </w:r>
      <w:r w:rsidR="00B35160">
        <w:rPr>
          <w:rFonts w:ascii="HG丸ｺﾞｼｯｸM-PRO" w:eastAsia="HG丸ｺﾞｼｯｸM-PRO" w:hAnsi="HG丸ｺﾞｼｯｸM-PRO" w:hint="eastAsia"/>
          <w:color w:val="auto"/>
          <w:sz w:val="24"/>
          <w:szCs w:val="24"/>
        </w:rPr>
        <w:t>健康イベント（ウォーキング）</w:t>
      </w:r>
      <w:r w:rsidR="00B35160">
        <w:rPr>
          <w:rFonts w:ascii="Segoe UI Symbol" w:eastAsia="HG丸ｺﾞｼｯｸM-PRO" w:hAnsi="Segoe UI Symbol" w:cs="Segoe UI Symbol" w:hint="eastAsia"/>
          <w:color w:val="auto"/>
          <w:sz w:val="24"/>
          <w:szCs w:val="24"/>
        </w:rPr>
        <w:t>⇒</w:t>
      </w:r>
      <w:r w:rsidR="002535DA">
        <w:rPr>
          <w:rFonts w:ascii="Segoe UI Symbol" w:eastAsia="HG丸ｺﾞｼｯｸM-PRO" w:hAnsi="Segoe UI Symbol" w:cs="Segoe UI Symbol" w:hint="eastAsia"/>
          <w:color w:val="auto"/>
          <w:sz w:val="24"/>
          <w:szCs w:val="24"/>
        </w:rPr>
        <w:t>事後評</w:t>
      </w:r>
      <w:r w:rsidR="002535DA" w:rsidRPr="00E57CEF">
        <w:rPr>
          <w:rFonts w:ascii="HG丸ｺﾞｼｯｸM-PRO" w:eastAsia="HG丸ｺﾞｼｯｸM-PRO" w:hAnsi="HG丸ｺﾞｼｯｸM-PRO" w:hint="eastAsia"/>
          <w:color w:val="auto"/>
          <w:sz w:val="24"/>
          <w:szCs w:val="24"/>
        </w:rPr>
        <w:t>価（10月）</w:t>
      </w:r>
    </w:p>
    <w:p w14:paraId="7E4F732A" w14:textId="2E7C8E0D" w:rsidR="00C2700F" w:rsidRDefault="00C2700F" w:rsidP="00B35160">
      <w:pPr>
        <w:spacing w:line="360" w:lineRule="auto"/>
        <w:rPr>
          <w:rFonts w:ascii="HG丸ｺﾞｼｯｸM-PRO" w:eastAsia="HG丸ｺﾞｼｯｸM-PRO" w:hAnsi="HG丸ｺﾞｼｯｸM-PRO"/>
          <w:color w:val="auto"/>
          <w:sz w:val="24"/>
          <w:szCs w:val="24"/>
        </w:rPr>
      </w:pPr>
    </w:p>
    <w:p w14:paraId="7B625093" w14:textId="7C91F86D" w:rsidR="00C2700F" w:rsidRPr="00233F9B" w:rsidRDefault="00BC6897" w:rsidP="00B35160">
      <w:pPr>
        <w:spacing w:line="360" w:lineRule="auto"/>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測定項目・内容</w:t>
      </w:r>
    </w:p>
    <w:tbl>
      <w:tblPr>
        <w:tblW w:w="9525" w:type="dxa"/>
        <w:tblInd w:w="84" w:type="dxa"/>
        <w:tblCellMar>
          <w:left w:w="99" w:type="dxa"/>
          <w:right w:w="99" w:type="dxa"/>
        </w:tblCellMar>
        <w:tblLook w:val="04A0" w:firstRow="1" w:lastRow="0" w:firstColumn="1" w:lastColumn="0" w:noHBand="0" w:noVBand="1"/>
      </w:tblPr>
      <w:tblGrid>
        <w:gridCol w:w="1471"/>
        <w:gridCol w:w="8054"/>
      </w:tblGrid>
      <w:tr w:rsidR="00C2700F" w:rsidRPr="00261B50" w14:paraId="22AA6350" w14:textId="77777777" w:rsidTr="00E57CEF">
        <w:trPr>
          <w:trHeight w:val="353"/>
        </w:trPr>
        <w:tc>
          <w:tcPr>
            <w:tcW w:w="147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A5156AA" w14:textId="2A2553B6" w:rsidR="00C2700F" w:rsidRPr="00E57CEF" w:rsidRDefault="00BC6897" w:rsidP="00E57CEF">
            <w:pPr>
              <w:widowControl/>
              <w:jc w:val="center"/>
              <w:rPr>
                <w:rFonts w:ascii="HG丸ｺﾞｼｯｸM-PRO" w:eastAsia="HG丸ｺﾞｼｯｸM-PRO" w:hAnsi="ＭＳ Ｐゴシック" w:cs="ＭＳ Ｐゴシック"/>
                <w:szCs w:val="18"/>
              </w:rPr>
            </w:pPr>
            <w:r w:rsidRPr="00E57CEF">
              <w:rPr>
                <w:rFonts w:ascii="HG丸ｺﾞｼｯｸM-PRO" w:eastAsia="HG丸ｺﾞｼｯｸM-PRO" w:hAnsi="ＭＳ Ｐゴシック" w:cs="ＭＳ Ｐゴシック" w:hint="eastAsia"/>
                <w:szCs w:val="18"/>
              </w:rPr>
              <w:t>項目</w:t>
            </w:r>
          </w:p>
        </w:tc>
        <w:tc>
          <w:tcPr>
            <w:tcW w:w="8054" w:type="dxa"/>
            <w:tcBorders>
              <w:top w:val="single" w:sz="4" w:space="0" w:color="auto"/>
              <w:left w:val="nil"/>
              <w:bottom w:val="single" w:sz="4" w:space="0" w:color="auto"/>
              <w:right w:val="single" w:sz="4" w:space="0" w:color="auto"/>
            </w:tcBorders>
            <w:shd w:val="clear" w:color="auto" w:fill="E7E6E6" w:themeFill="background2"/>
            <w:vAlign w:val="center"/>
            <w:hideMark/>
          </w:tcPr>
          <w:p w14:paraId="5D768BE7" w14:textId="5AC676A2" w:rsidR="00C2700F" w:rsidRPr="00E57CEF" w:rsidRDefault="00BC6897" w:rsidP="00B828CC">
            <w:pPr>
              <w:widowControl/>
              <w:jc w:val="center"/>
              <w:rPr>
                <w:rFonts w:ascii="HG丸ｺﾞｼｯｸM-PRO" w:eastAsia="HG丸ｺﾞｼｯｸM-PRO" w:hAnsi="ＭＳ Ｐゴシック" w:cs="ＭＳ Ｐゴシック"/>
                <w:szCs w:val="18"/>
              </w:rPr>
            </w:pPr>
            <w:r w:rsidRPr="00E57CEF">
              <w:rPr>
                <w:rFonts w:ascii="HG丸ｺﾞｼｯｸM-PRO" w:eastAsia="HG丸ｺﾞｼｯｸM-PRO" w:hAnsi="ＭＳ Ｐゴシック" w:cs="ＭＳ Ｐゴシック" w:hint="eastAsia"/>
                <w:szCs w:val="18"/>
              </w:rPr>
              <w:t>内容</w:t>
            </w:r>
          </w:p>
        </w:tc>
      </w:tr>
      <w:tr w:rsidR="00BC6897" w:rsidRPr="00261B50" w14:paraId="290A6453" w14:textId="77777777" w:rsidTr="00E57CEF">
        <w:trPr>
          <w:trHeight w:val="253"/>
        </w:trPr>
        <w:tc>
          <w:tcPr>
            <w:tcW w:w="1471" w:type="dxa"/>
            <w:tcBorders>
              <w:top w:val="nil"/>
              <w:left w:val="single" w:sz="4" w:space="0" w:color="auto"/>
              <w:bottom w:val="single" w:sz="4" w:space="0" w:color="auto"/>
              <w:right w:val="single" w:sz="4" w:space="0" w:color="auto"/>
            </w:tcBorders>
            <w:shd w:val="clear" w:color="auto" w:fill="FFFFFF"/>
            <w:noWrap/>
            <w:vAlign w:val="center"/>
            <w:hideMark/>
          </w:tcPr>
          <w:p w14:paraId="7DB0CC2D" w14:textId="77777777" w:rsidR="00BC6897" w:rsidRPr="00261B50" w:rsidRDefault="00BC6897" w:rsidP="00BC6897">
            <w:pPr>
              <w:widowControl/>
              <w:jc w:val="left"/>
              <w:rPr>
                <w:rFonts w:ascii="HG丸ｺﾞｼｯｸM-PRO" w:eastAsia="HG丸ｺﾞｼｯｸM-PRO" w:hAnsi="ＭＳ Ｐゴシック" w:cs="ＭＳ Ｐゴシック"/>
                <w:sz w:val="16"/>
                <w:szCs w:val="16"/>
              </w:rPr>
            </w:pPr>
            <w:r w:rsidRPr="00261B50">
              <w:rPr>
                <w:rFonts w:ascii="HG丸ｺﾞｼｯｸM-PRO" w:eastAsia="HG丸ｺﾞｼｯｸM-PRO" w:hAnsi="ＭＳ Ｐゴシック" w:cs="ＭＳ Ｐゴシック" w:hint="eastAsia"/>
                <w:szCs w:val="18"/>
              </w:rPr>
              <w:t>同意取得</w:t>
            </w:r>
          </w:p>
        </w:tc>
        <w:tc>
          <w:tcPr>
            <w:tcW w:w="8054" w:type="dxa"/>
            <w:tcBorders>
              <w:top w:val="nil"/>
              <w:left w:val="nil"/>
              <w:bottom w:val="single" w:sz="4" w:space="0" w:color="auto"/>
              <w:right w:val="single" w:sz="4" w:space="0" w:color="auto"/>
            </w:tcBorders>
            <w:shd w:val="clear" w:color="auto" w:fill="FFFFFF"/>
            <w:noWrap/>
          </w:tcPr>
          <w:p w14:paraId="0295CB92" w14:textId="362C60C4" w:rsidR="00BC6897" w:rsidRPr="00E57CEF" w:rsidRDefault="00BC6897" w:rsidP="00E57CEF">
            <w:pPr>
              <w:spacing w:line="360" w:lineRule="auto"/>
              <w:jc w:val="left"/>
              <w:rPr>
                <w:rFonts w:ascii="HG丸ｺﾞｼｯｸM-PRO" w:eastAsia="HG丸ｺﾞｼｯｸM-PRO" w:hAnsi="ＭＳ Ｐゴシック" w:cs="ＭＳ Ｐゴシック"/>
                <w:szCs w:val="18"/>
              </w:rPr>
            </w:pPr>
            <w:r w:rsidRPr="00E57CEF">
              <w:rPr>
                <w:rFonts w:ascii="HG丸ｺﾞｼｯｸM-PRO" w:eastAsia="HG丸ｺﾞｼｯｸM-PRO" w:hAnsi="ＭＳ Ｐゴシック" w:cs="ＭＳ Ｐゴシック" w:hint="eastAsia"/>
                <w:szCs w:val="18"/>
              </w:rPr>
              <w:t>性別、年齢など</w:t>
            </w:r>
          </w:p>
        </w:tc>
      </w:tr>
      <w:tr w:rsidR="00BC6897" w:rsidRPr="00261B50" w14:paraId="29FD4248" w14:textId="77777777" w:rsidTr="00E57CEF">
        <w:trPr>
          <w:trHeight w:val="253"/>
        </w:trPr>
        <w:tc>
          <w:tcPr>
            <w:tcW w:w="1471" w:type="dxa"/>
            <w:tcBorders>
              <w:top w:val="single" w:sz="4" w:space="0" w:color="auto"/>
              <w:left w:val="single" w:sz="4" w:space="0" w:color="auto"/>
              <w:bottom w:val="single" w:sz="4" w:space="0" w:color="auto"/>
              <w:right w:val="single" w:sz="4" w:space="0" w:color="auto"/>
            </w:tcBorders>
            <w:shd w:val="clear" w:color="auto" w:fill="FFFFFF"/>
            <w:noWrap/>
            <w:hideMark/>
          </w:tcPr>
          <w:p w14:paraId="0EB780B3" w14:textId="0C65D8FE" w:rsidR="00BC6897" w:rsidRPr="00261B50" w:rsidRDefault="00BC6897" w:rsidP="00BC6897">
            <w:pPr>
              <w:widowControl/>
              <w:jc w:val="left"/>
              <w:rPr>
                <w:rFonts w:ascii="HG丸ｺﾞｼｯｸM-PRO" w:eastAsia="HG丸ｺﾞｼｯｸM-PRO" w:hAnsi="ＭＳ Ｐゴシック" w:cs="ＭＳ Ｐゴシック"/>
                <w:szCs w:val="18"/>
              </w:rPr>
            </w:pPr>
            <w:r w:rsidRPr="00E57CEF">
              <w:rPr>
                <w:rFonts w:ascii="HG丸ｺﾞｼｯｸM-PRO" w:eastAsia="HG丸ｺﾞｼｯｸM-PRO" w:hAnsi="ＭＳ Ｐゴシック" w:cs="ＭＳ Ｐゴシック" w:hint="eastAsia"/>
                <w:szCs w:val="18"/>
              </w:rPr>
              <w:t>質問紙</w:t>
            </w:r>
          </w:p>
        </w:tc>
        <w:tc>
          <w:tcPr>
            <w:tcW w:w="8054" w:type="dxa"/>
            <w:tcBorders>
              <w:top w:val="nil"/>
              <w:left w:val="nil"/>
              <w:bottom w:val="single" w:sz="4" w:space="0" w:color="auto"/>
              <w:right w:val="single" w:sz="4" w:space="0" w:color="auto"/>
            </w:tcBorders>
            <w:shd w:val="clear" w:color="auto" w:fill="FFFFFF"/>
            <w:noWrap/>
            <w:hideMark/>
          </w:tcPr>
          <w:p w14:paraId="0FCC7A30" w14:textId="77777777" w:rsidR="00BC6897" w:rsidRPr="00E57CEF" w:rsidRDefault="00BC6897" w:rsidP="00E57CEF">
            <w:pPr>
              <w:pStyle w:val="af2"/>
              <w:numPr>
                <w:ilvl w:val="0"/>
                <w:numId w:val="12"/>
              </w:numPr>
              <w:spacing w:line="360" w:lineRule="auto"/>
              <w:ind w:leftChars="0"/>
              <w:jc w:val="left"/>
              <w:rPr>
                <w:rFonts w:ascii="HG丸ｺﾞｼｯｸM-PRO" w:eastAsia="HG丸ｺﾞｼｯｸM-PRO" w:hAnsi="ＭＳ Ｐゴシック" w:cs="ＭＳ Ｐゴシック"/>
                <w:szCs w:val="18"/>
              </w:rPr>
            </w:pPr>
            <w:r w:rsidRPr="00E57CEF">
              <w:rPr>
                <w:rFonts w:ascii="HG丸ｺﾞｼｯｸM-PRO" w:eastAsia="HG丸ｺﾞｼｯｸM-PRO" w:hAnsi="ＭＳ Ｐゴシック" w:cs="ＭＳ Ｐゴシック" w:hint="eastAsia"/>
                <w:szCs w:val="18"/>
              </w:rPr>
              <w:t>教育歴（小学校から最終教育機関までの連続教育年数）</w:t>
            </w:r>
          </w:p>
          <w:p w14:paraId="32783617" w14:textId="77777777" w:rsidR="00BC6897" w:rsidRPr="00E57CEF" w:rsidRDefault="00BC6897" w:rsidP="00E57CEF">
            <w:pPr>
              <w:numPr>
                <w:ilvl w:val="0"/>
                <w:numId w:val="12"/>
              </w:numPr>
              <w:spacing w:line="360" w:lineRule="auto"/>
              <w:jc w:val="left"/>
              <w:rPr>
                <w:rFonts w:ascii="HG丸ｺﾞｼｯｸM-PRO" w:eastAsia="HG丸ｺﾞｼｯｸM-PRO" w:hAnsi="ＭＳ Ｐゴシック" w:cs="ＭＳ Ｐゴシック"/>
                <w:szCs w:val="18"/>
              </w:rPr>
            </w:pPr>
            <w:r w:rsidRPr="00E57CEF">
              <w:rPr>
                <w:rFonts w:ascii="HG丸ｺﾞｼｯｸM-PRO" w:eastAsia="HG丸ｺﾞｼｯｸM-PRO" w:hAnsi="ＭＳ Ｐゴシック" w:cs="ＭＳ Ｐゴシック" w:hint="eastAsia"/>
                <w:szCs w:val="18"/>
              </w:rPr>
              <w:t>同居人数</w:t>
            </w:r>
          </w:p>
          <w:p w14:paraId="48BFE21A" w14:textId="77777777" w:rsidR="00BC6897" w:rsidRPr="00E57CEF" w:rsidRDefault="00BC6897" w:rsidP="00E57CEF">
            <w:pPr>
              <w:numPr>
                <w:ilvl w:val="0"/>
                <w:numId w:val="12"/>
              </w:numPr>
              <w:spacing w:line="360" w:lineRule="auto"/>
              <w:jc w:val="left"/>
              <w:rPr>
                <w:rFonts w:ascii="HG丸ｺﾞｼｯｸM-PRO" w:eastAsia="HG丸ｺﾞｼｯｸM-PRO" w:hAnsi="ＭＳ Ｐゴシック" w:cs="ＭＳ Ｐゴシック"/>
                <w:szCs w:val="18"/>
              </w:rPr>
            </w:pPr>
            <w:r w:rsidRPr="00E57CEF">
              <w:rPr>
                <w:rFonts w:ascii="HG丸ｺﾞｼｯｸM-PRO" w:eastAsia="HG丸ｺﾞｼｯｸM-PRO" w:hAnsi="ＭＳ Ｐゴシック" w:cs="ＭＳ Ｐゴシック" w:hint="eastAsia"/>
                <w:szCs w:val="18"/>
              </w:rPr>
              <w:lastRenderedPageBreak/>
              <w:t>病歴（高血圧、心臓病、糖尿病、脂質異常症、骨粗鬆症、呼吸器疾患、変形性膝関節症、骨折歴、悪性新生物、膠原病、その他）（自己報告）</w:t>
            </w:r>
          </w:p>
          <w:p w14:paraId="0451DFCF" w14:textId="77777777" w:rsidR="00BC6897" w:rsidRPr="00E57CEF" w:rsidRDefault="00BC6897" w:rsidP="00E57CEF">
            <w:pPr>
              <w:numPr>
                <w:ilvl w:val="0"/>
                <w:numId w:val="12"/>
              </w:numPr>
              <w:spacing w:line="360" w:lineRule="auto"/>
              <w:jc w:val="left"/>
              <w:rPr>
                <w:rFonts w:ascii="HG丸ｺﾞｼｯｸM-PRO" w:eastAsia="HG丸ｺﾞｼｯｸM-PRO" w:hAnsi="ＭＳ Ｐゴシック" w:cs="ＭＳ Ｐゴシック"/>
                <w:szCs w:val="18"/>
              </w:rPr>
            </w:pPr>
            <w:r w:rsidRPr="00E57CEF">
              <w:rPr>
                <w:rFonts w:ascii="HG丸ｺﾞｼｯｸM-PRO" w:eastAsia="HG丸ｺﾞｼｯｸM-PRO" w:hAnsi="ＭＳ Ｐゴシック" w:cs="ＭＳ Ｐゴシック" w:hint="eastAsia"/>
                <w:szCs w:val="18"/>
              </w:rPr>
              <w:t>服薬情報（自己報告）</w:t>
            </w:r>
          </w:p>
          <w:p w14:paraId="5403ABF0" w14:textId="77777777" w:rsidR="00BC6897" w:rsidRPr="00E57CEF" w:rsidRDefault="00BC6897" w:rsidP="00E57CEF">
            <w:pPr>
              <w:numPr>
                <w:ilvl w:val="0"/>
                <w:numId w:val="12"/>
              </w:numPr>
              <w:spacing w:line="360" w:lineRule="auto"/>
              <w:jc w:val="left"/>
              <w:rPr>
                <w:rFonts w:ascii="HG丸ｺﾞｼｯｸM-PRO" w:eastAsia="HG丸ｺﾞｼｯｸM-PRO" w:hAnsi="ＭＳ Ｐゴシック" w:cs="ＭＳ Ｐゴシック"/>
                <w:szCs w:val="18"/>
              </w:rPr>
            </w:pPr>
            <w:r w:rsidRPr="00E57CEF">
              <w:rPr>
                <w:rFonts w:ascii="HG丸ｺﾞｼｯｸM-PRO" w:eastAsia="HG丸ｺﾞｼｯｸM-PRO" w:hAnsi="ＭＳ Ｐゴシック" w:cs="ＭＳ Ｐゴシック" w:hint="eastAsia"/>
                <w:szCs w:val="18"/>
              </w:rPr>
              <w:t>要介護認定情報</w:t>
            </w:r>
          </w:p>
          <w:p w14:paraId="2BE808AE" w14:textId="77777777" w:rsidR="00BC6897" w:rsidRPr="00E57CEF" w:rsidRDefault="00BC6897" w:rsidP="00E57CEF">
            <w:pPr>
              <w:numPr>
                <w:ilvl w:val="0"/>
                <w:numId w:val="12"/>
              </w:numPr>
              <w:spacing w:line="360" w:lineRule="auto"/>
              <w:jc w:val="left"/>
              <w:rPr>
                <w:rFonts w:ascii="HG丸ｺﾞｼｯｸM-PRO" w:eastAsia="HG丸ｺﾞｼｯｸM-PRO" w:hAnsi="ＭＳ Ｐゴシック" w:cs="ＭＳ Ｐゴシック"/>
                <w:szCs w:val="18"/>
              </w:rPr>
            </w:pPr>
            <w:r w:rsidRPr="00E57CEF">
              <w:rPr>
                <w:rFonts w:ascii="HG丸ｺﾞｼｯｸM-PRO" w:eastAsia="HG丸ｺﾞｼｯｸM-PRO" w:hAnsi="ＭＳ Ｐゴシック" w:cs="ＭＳ Ｐゴシック" w:hint="eastAsia"/>
                <w:szCs w:val="18"/>
              </w:rPr>
              <w:t>身長、体重</w:t>
            </w:r>
          </w:p>
          <w:p w14:paraId="7FA1C3AA" w14:textId="77777777" w:rsidR="00BC6897" w:rsidRPr="00E57CEF" w:rsidRDefault="00BC6897" w:rsidP="00E57CEF">
            <w:pPr>
              <w:numPr>
                <w:ilvl w:val="0"/>
                <w:numId w:val="12"/>
              </w:numPr>
              <w:spacing w:line="360" w:lineRule="auto"/>
              <w:jc w:val="left"/>
              <w:rPr>
                <w:rFonts w:ascii="HG丸ｺﾞｼｯｸM-PRO" w:eastAsia="HG丸ｺﾞｼｯｸM-PRO" w:hAnsi="ＭＳ Ｐゴシック" w:cs="ＭＳ Ｐゴシック"/>
                <w:szCs w:val="18"/>
              </w:rPr>
            </w:pPr>
            <w:r w:rsidRPr="00E57CEF">
              <w:rPr>
                <w:rFonts w:ascii="HG丸ｺﾞｼｯｸM-PRO" w:eastAsia="HG丸ｺﾞｼｯｸM-PRO" w:hAnsi="ＭＳ Ｐゴシック" w:cs="ＭＳ Ｐゴシック" w:hint="eastAsia"/>
                <w:szCs w:val="18"/>
              </w:rPr>
              <w:t>バイタルサイン（血圧、脈拍）</w:t>
            </w:r>
          </w:p>
          <w:p w14:paraId="7BDC4365" w14:textId="77777777" w:rsidR="00BC6897" w:rsidRPr="00E57CEF" w:rsidRDefault="00BC6897" w:rsidP="00E57CEF">
            <w:pPr>
              <w:numPr>
                <w:ilvl w:val="0"/>
                <w:numId w:val="12"/>
              </w:numPr>
              <w:spacing w:line="360" w:lineRule="auto"/>
              <w:jc w:val="left"/>
              <w:rPr>
                <w:rFonts w:ascii="HG丸ｺﾞｼｯｸM-PRO" w:eastAsia="HG丸ｺﾞｼｯｸM-PRO" w:hAnsi="ＭＳ Ｐゴシック" w:cs="ＭＳ Ｐゴシック"/>
                <w:szCs w:val="18"/>
              </w:rPr>
            </w:pPr>
            <w:r w:rsidRPr="00E57CEF">
              <w:rPr>
                <w:rFonts w:ascii="HG丸ｺﾞｼｯｸM-PRO" w:eastAsia="HG丸ｺﾞｼｯｸM-PRO" w:hAnsi="ＭＳ Ｐゴシック" w:cs="ＭＳ Ｐゴシック" w:hint="eastAsia"/>
                <w:szCs w:val="18"/>
              </w:rPr>
              <w:t>喫煙歴、アルコール摂取状況</w:t>
            </w:r>
          </w:p>
          <w:p w14:paraId="4C127699" w14:textId="77777777" w:rsidR="00BC6897" w:rsidRPr="00E57CEF" w:rsidRDefault="00BC6897" w:rsidP="00E57CEF">
            <w:pPr>
              <w:numPr>
                <w:ilvl w:val="0"/>
                <w:numId w:val="12"/>
              </w:numPr>
              <w:spacing w:line="360" w:lineRule="auto"/>
              <w:jc w:val="left"/>
              <w:rPr>
                <w:rFonts w:ascii="HG丸ｺﾞｼｯｸM-PRO" w:eastAsia="HG丸ｺﾞｼｯｸM-PRO" w:hAnsi="ＭＳ Ｐゴシック" w:cs="ＭＳ Ｐゴシック"/>
                <w:szCs w:val="18"/>
              </w:rPr>
            </w:pPr>
            <w:r w:rsidRPr="00E57CEF">
              <w:rPr>
                <w:rFonts w:ascii="HG丸ｺﾞｼｯｸM-PRO" w:eastAsia="HG丸ｺﾞｼｯｸM-PRO" w:hAnsi="ＭＳ Ｐゴシック" w:cs="ＭＳ Ｐゴシック" w:hint="eastAsia"/>
                <w:szCs w:val="18"/>
              </w:rPr>
              <w:t>疼痛</w:t>
            </w:r>
          </w:p>
          <w:p w14:paraId="7B5C9DA0" w14:textId="77777777" w:rsidR="00BC6897" w:rsidRPr="00E57CEF" w:rsidRDefault="00BC6897" w:rsidP="00E57CEF">
            <w:pPr>
              <w:numPr>
                <w:ilvl w:val="0"/>
                <w:numId w:val="12"/>
              </w:numPr>
              <w:spacing w:line="360" w:lineRule="auto"/>
              <w:jc w:val="left"/>
              <w:rPr>
                <w:rFonts w:ascii="HG丸ｺﾞｼｯｸM-PRO" w:eastAsia="HG丸ｺﾞｼｯｸM-PRO" w:hAnsi="ＭＳ Ｐゴシック" w:cs="ＭＳ Ｐゴシック"/>
                <w:szCs w:val="18"/>
              </w:rPr>
            </w:pPr>
            <w:r w:rsidRPr="00E57CEF">
              <w:rPr>
                <w:rFonts w:ascii="HG丸ｺﾞｼｯｸM-PRO" w:eastAsia="HG丸ｺﾞｼｯｸM-PRO" w:hAnsi="ＭＳ Ｐゴシック" w:cs="ＭＳ Ｐゴシック" w:hint="eastAsia"/>
                <w:szCs w:val="18"/>
              </w:rPr>
              <w:t>転倒経験、転倒恐怖感</w:t>
            </w:r>
          </w:p>
          <w:p w14:paraId="2B17FF5C" w14:textId="77777777" w:rsidR="00BC6897" w:rsidRPr="00E57CEF" w:rsidRDefault="00BC6897" w:rsidP="00E57CEF">
            <w:pPr>
              <w:numPr>
                <w:ilvl w:val="0"/>
                <w:numId w:val="12"/>
              </w:numPr>
              <w:spacing w:line="360" w:lineRule="auto"/>
              <w:jc w:val="left"/>
              <w:rPr>
                <w:rFonts w:ascii="HG丸ｺﾞｼｯｸM-PRO" w:eastAsia="HG丸ｺﾞｼｯｸM-PRO" w:hAnsi="ＭＳ Ｐゴシック" w:cs="ＭＳ Ｐゴシック"/>
                <w:szCs w:val="18"/>
              </w:rPr>
            </w:pPr>
            <w:r w:rsidRPr="00E57CEF">
              <w:rPr>
                <w:rFonts w:ascii="HG丸ｺﾞｼｯｸM-PRO" w:eastAsia="HG丸ｺﾞｼｯｸM-PRO" w:hAnsi="ＭＳ Ｐゴシック" w:cs="ＭＳ Ｐゴシック" w:hint="eastAsia"/>
                <w:szCs w:val="18"/>
              </w:rPr>
              <w:t>生活歴（社会的スタイルとライフスタイル）</w:t>
            </w:r>
          </w:p>
          <w:p w14:paraId="52AC2631" w14:textId="77777777" w:rsidR="00BC6897" w:rsidRPr="00E57CEF" w:rsidRDefault="00BC6897" w:rsidP="00E57CEF">
            <w:pPr>
              <w:numPr>
                <w:ilvl w:val="0"/>
                <w:numId w:val="12"/>
              </w:numPr>
              <w:spacing w:line="360" w:lineRule="auto"/>
              <w:jc w:val="left"/>
              <w:rPr>
                <w:rFonts w:ascii="HG丸ｺﾞｼｯｸM-PRO" w:eastAsia="HG丸ｺﾞｼｯｸM-PRO" w:hAnsi="ＭＳ Ｐゴシック" w:cs="ＭＳ Ｐゴシック"/>
                <w:szCs w:val="18"/>
              </w:rPr>
            </w:pPr>
            <w:r w:rsidRPr="00E57CEF">
              <w:rPr>
                <w:rFonts w:ascii="HG丸ｺﾞｼｯｸM-PRO" w:eastAsia="HG丸ｺﾞｼｯｸM-PRO" w:hAnsi="ＭＳ Ｐゴシック" w:cs="ＭＳ Ｐゴシック" w:hint="eastAsia"/>
                <w:szCs w:val="18"/>
              </w:rPr>
              <w:t>手段的日常生活活動の自立の有無</w:t>
            </w:r>
          </w:p>
          <w:p w14:paraId="3142015D" w14:textId="77777777" w:rsidR="00BC6897" w:rsidRPr="00E57CEF" w:rsidRDefault="00BC6897" w:rsidP="00E57CEF">
            <w:pPr>
              <w:numPr>
                <w:ilvl w:val="0"/>
                <w:numId w:val="12"/>
              </w:numPr>
              <w:spacing w:line="360" w:lineRule="auto"/>
              <w:jc w:val="left"/>
              <w:rPr>
                <w:rFonts w:ascii="HG丸ｺﾞｼｯｸM-PRO" w:eastAsia="HG丸ｺﾞｼｯｸM-PRO" w:hAnsi="ＭＳ Ｐゴシック" w:cs="ＭＳ Ｐゴシック"/>
                <w:szCs w:val="18"/>
              </w:rPr>
            </w:pPr>
            <w:r w:rsidRPr="00E57CEF">
              <w:rPr>
                <w:rFonts w:ascii="HG丸ｺﾞｼｯｸM-PRO" w:eastAsia="HG丸ｺﾞｼｯｸM-PRO" w:hAnsi="ＭＳ Ｐゴシック" w:cs="ＭＳ Ｐゴシック" w:hint="eastAsia"/>
                <w:szCs w:val="18"/>
              </w:rPr>
              <w:t>基本チェックリスト</w:t>
            </w:r>
          </w:p>
          <w:p w14:paraId="4C3B2546" w14:textId="36659503" w:rsidR="00BC6897" w:rsidRPr="00E57CEF" w:rsidRDefault="00BC6897" w:rsidP="00E57CEF">
            <w:pPr>
              <w:numPr>
                <w:ilvl w:val="0"/>
                <w:numId w:val="12"/>
              </w:numPr>
              <w:spacing w:line="360" w:lineRule="auto"/>
              <w:jc w:val="left"/>
              <w:rPr>
                <w:rFonts w:ascii="HG丸ｺﾞｼｯｸM-PRO" w:eastAsia="HG丸ｺﾞｼｯｸM-PRO" w:hAnsi="ＭＳ Ｐゴシック" w:cs="ＭＳ Ｐゴシック"/>
                <w:szCs w:val="18"/>
              </w:rPr>
            </w:pPr>
            <w:r w:rsidRPr="00E57CEF">
              <w:rPr>
                <w:rFonts w:ascii="HG丸ｺﾞｼｯｸM-PRO" w:eastAsia="HG丸ｺﾞｼｯｸM-PRO" w:hAnsi="ＭＳ Ｐゴシック" w:cs="ＭＳ Ｐゴシック"/>
                <w:szCs w:val="18"/>
              </w:rPr>
              <w:t>Geriatric Depression Scale (GDS)</w:t>
            </w:r>
            <w:r w:rsidR="00EC3A6A">
              <w:rPr>
                <w:rFonts w:ascii="HG丸ｺﾞｼｯｸM-PRO" w:eastAsia="HG丸ｺﾞｼｯｸM-PRO" w:hAnsi="ＭＳ Ｐゴシック" w:cs="ＭＳ Ｐゴシック" w:hint="eastAsia"/>
                <w:szCs w:val="18"/>
              </w:rPr>
              <w:t>（うつ尺度）</w:t>
            </w:r>
          </w:p>
          <w:p w14:paraId="1411DC21" w14:textId="77777777" w:rsidR="00BC6897" w:rsidRPr="00E57CEF" w:rsidRDefault="00BC6897" w:rsidP="00E57CEF">
            <w:pPr>
              <w:numPr>
                <w:ilvl w:val="0"/>
                <w:numId w:val="12"/>
              </w:numPr>
              <w:spacing w:line="360" w:lineRule="auto"/>
              <w:jc w:val="left"/>
              <w:rPr>
                <w:rFonts w:ascii="HG丸ｺﾞｼｯｸM-PRO" w:eastAsia="HG丸ｺﾞｼｯｸM-PRO" w:hAnsi="ＭＳ Ｐゴシック" w:cs="ＭＳ Ｐゴシック"/>
                <w:szCs w:val="18"/>
              </w:rPr>
            </w:pPr>
            <w:r w:rsidRPr="00E57CEF">
              <w:rPr>
                <w:rFonts w:ascii="HG丸ｺﾞｼｯｸM-PRO" w:eastAsia="HG丸ｺﾞｼｯｸM-PRO" w:hAnsi="ＭＳ Ｐゴシック" w:cs="ＭＳ Ｐゴシック" w:hint="eastAsia"/>
                <w:szCs w:val="18"/>
              </w:rPr>
              <w:t>昔のスポーツ、身体活動習慣</w:t>
            </w:r>
          </w:p>
          <w:p w14:paraId="0C368E78" w14:textId="575FFFA4" w:rsidR="00BC6897" w:rsidRPr="00E57CEF" w:rsidRDefault="00BC6897" w:rsidP="00BC6897">
            <w:pPr>
              <w:numPr>
                <w:ilvl w:val="0"/>
                <w:numId w:val="12"/>
              </w:numPr>
              <w:spacing w:line="360" w:lineRule="auto"/>
              <w:jc w:val="left"/>
              <w:rPr>
                <w:rFonts w:ascii="HG丸ｺﾞｼｯｸM-PRO" w:eastAsia="HG丸ｺﾞｼｯｸM-PRO" w:hAnsi="ＭＳ Ｐゴシック" w:cs="ＭＳ Ｐゴシック"/>
                <w:szCs w:val="18"/>
              </w:rPr>
            </w:pPr>
            <w:r w:rsidRPr="00E57CEF">
              <w:rPr>
                <w:rFonts w:ascii="HG丸ｺﾞｼｯｸM-PRO" w:eastAsia="HG丸ｺﾞｼｯｸM-PRO" w:hAnsi="ＭＳ Ｐゴシック" w:cs="ＭＳ Ｐゴシック" w:hint="eastAsia"/>
                <w:szCs w:val="18"/>
              </w:rPr>
              <w:t>運転状況</w:t>
            </w:r>
          </w:p>
          <w:p w14:paraId="5B4582BF" w14:textId="77777777" w:rsidR="00BC6897" w:rsidRDefault="00BC6897" w:rsidP="00E57CEF">
            <w:pPr>
              <w:numPr>
                <w:ilvl w:val="0"/>
                <w:numId w:val="12"/>
              </w:numPr>
              <w:spacing w:line="360" w:lineRule="auto"/>
              <w:jc w:val="left"/>
              <w:rPr>
                <w:rFonts w:ascii="HG丸ｺﾞｼｯｸM-PRO" w:eastAsia="HG丸ｺﾞｼｯｸM-PRO" w:hAnsi="ＭＳ Ｐゴシック" w:cs="ＭＳ Ｐゴシック"/>
                <w:szCs w:val="18"/>
              </w:rPr>
            </w:pPr>
            <w:r w:rsidRPr="00E57CEF">
              <w:rPr>
                <w:rFonts w:ascii="HG丸ｺﾞｼｯｸM-PRO" w:eastAsia="HG丸ｺﾞｼｯｸM-PRO" w:hAnsi="ＭＳ Ｐゴシック" w:cs="ＭＳ Ｐゴシック" w:hint="eastAsia"/>
                <w:szCs w:val="18"/>
              </w:rPr>
              <w:t>階段の使用頻度</w:t>
            </w:r>
          </w:p>
          <w:p w14:paraId="71C3A780" w14:textId="77777777" w:rsidR="007A3BF6" w:rsidRPr="007A3BF6" w:rsidRDefault="007A3BF6" w:rsidP="007A3BF6">
            <w:pPr>
              <w:pStyle w:val="af2"/>
              <w:numPr>
                <w:ilvl w:val="0"/>
                <w:numId w:val="12"/>
              </w:numPr>
              <w:ind w:leftChars="0"/>
              <w:rPr>
                <w:rFonts w:ascii="HG丸ｺﾞｼｯｸM-PRO" w:eastAsia="HG丸ｺﾞｼｯｸM-PRO" w:hAnsi="ＭＳ Ｐゴシック" w:cs="ＭＳ Ｐゴシック"/>
                <w:szCs w:val="18"/>
              </w:rPr>
            </w:pPr>
            <w:r w:rsidRPr="007A3BF6">
              <w:rPr>
                <w:rFonts w:ascii="HG丸ｺﾞｼｯｸM-PRO" w:eastAsia="HG丸ｺﾞｼｯｸM-PRO" w:hAnsi="ＭＳ Ｐゴシック" w:cs="ＭＳ Ｐゴシック" w:hint="eastAsia"/>
                <w:szCs w:val="18"/>
              </w:rPr>
              <w:t>食生活に関するアンケート</w:t>
            </w:r>
          </w:p>
          <w:p w14:paraId="30D0FD83" w14:textId="4534210D" w:rsidR="007A3BF6" w:rsidRPr="00E57CEF" w:rsidRDefault="000213E3" w:rsidP="00E57CEF">
            <w:pPr>
              <w:numPr>
                <w:ilvl w:val="0"/>
                <w:numId w:val="12"/>
              </w:numPr>
              <w:spacing w:line="360" w:lineRule="auto"/>
              <w:jc w:val="left"/>
              <w:rPr>
                <w:rFonts w:ascii="HG丸ｺﾞｼｯｸM-PRO" w:eastAsia="HG丸ｺﾞｼｯｸM-PRO" w:hAnsi="ＭＳ Ｐゴシック" w:cs="ＭＳ Ｐゴシック"/>
                <w:szCs w:val="18"/>
              </w:rPr>
            </w:pPr>
            <w:r>
              <w:rPr>
                <w:rFonts w:ascii="HG丸ｺﾞｼｯｸM-PRO" w:eastAsia="HG丸ｺﾞｼｯｸM-PRO" w:hAnsi="ＭＳ Ｐゴシック" w:cs="ＭＳ Ｐゴシック" w:hint="eastAsia"/>
                <w:szCs w:val="18"/>
              </w:rPr>
              <w:t>生活の質（</w:t>
            </w:r>
            <w:r w:rsidR="007A3BF6">
              <w:rPr>
                <w:rFonts w:ascii="HG丸ｺﾞｼｯｸM-PRO" w:eastAsia="HG丸ｺﾞｼｯｸM-PRO" w:hAnsi="ＭＳ Ｐゴシック" w:cs="ＭＳ Ｐゴシック" w:hint="eastAsia"/>
                <w:szCs w:val="18"/>
              </w:rPr>
              <w:t>QOL</w:t>
            </w:r>
            <w:r>
              <w:rPr>
                <w:rFonts w:ascii="HG丸ｺﾞｼｯｸM-PRO" w:eastAsia="HG丸ｺﾞｼｯｸM-PRO" w:hAnsi="ＭＳ Ｐゴシック" w:cs="ＭＳ Ｐゴシック" w:hint="eastAsia"/>
                <w:szCs w:val="18"/>
              </w:rPr>
              <w:t>）</w:t>
            </w:r>
          </w:p>
        </w:tc>
      </w:tr>
      <w:tr w:rsidR="00BC6897" w:rsidRPr="00261B50" w14:paraId="40D3482E" w14:textId="77777777" w:rsidTr="00E57CEF">
        <w:trPr>
          <w:trHeight w:val="253"/>
        </w:trPr>
        <w:tc>
          <w:tcPr>
            <w:tcW w:w="1471" w:type="dxa"/>
            <w:tcBorders>
              <w:top w:val="single" w:sz="4" w:space="0" w:color="auto"/>
              <w:left w:val="single" w:sz="4" w:space="0" w:color="auto"/>
              <w:bottom w:val="single" w:sz="4" w:space="0" w:color="auto"/>
              <w:right w:val="single" w:sz="4" w:space="0" w:color="auto"/>
            </w:tcBorders>
            <w:shd w:val="clear" w:color="auto" w:fill="FFFFFF"/>
            <w:noWrap/>
            <w:hideMark/>
          </w:tcPr>
          <w:p w14:paraId="73E48BC9" w14:textId="1B48776C" w:rsidR="00BC6897" w:rsidRPr="00261B50" w:rsidRDefault="00BC6897" w:rsidP="00BC6897">
            <w:pPr>
              <w:widowControl/>
              <w:jc w:val="left"/>
              <w:rPr>
                <w:rFonts w:ascii="HG丸ｺﾞｼｯｸM-PRO" w:eastAsia="HG丸ｺﾞｼｯｸM-PRO" w:hAnsi="ＭＳ Ｐゴシック" w:cs="ＭＳ Ｐゴシック"/>
                <w:szCs w:val="18"/>
              </w:rPr>
            </w:pPr>
            <w:r w:rsidRPr="00E57CEF">
              <w:rPr>
                <w:rFonts w:ascii="HG丸ｺﾞｼｯｸM-PRO" w:eastAsia="HG丸ｺﾞｼｯｸM-PRO" w:hAnsi="ＭＳ Ｐゴシック" w:cs="ＭＳ Ｐゴシック" w:hint="eastAsia"/>
                <w:szCs w:val="18"/>
              </w:rPr>
              <w:lastRenderedPageBreak/>
              <w:t>呼吸機能</w:t>
            </w:r>
          </w:p>
        </w:tc>
        <w:tc>
          <w:tcPr>
            <w:tcW w:w="8054" w:type="dxa"/>
            <w:noWrap/>
            <w:hideMark/>
          </w:tcPr>
          <w:p w14:paraId="21D390BD" w14:textId="5B49C4BA" w:rsidR="00BC6897" w:rsidRPr="00261B50" w:rsidRDefault="00BC6897" w:rsidP="00E57CEF">
            <w:pPr>
              <w:widowControl/>
              <w:jc w:val="left"/>
              <w:rPr>
                <w:rFonts w:ascii="HG丸ｺﾞｼｯｸM-PRO" w:eastAsia="HG丸ｺﾞｼｯｸM-PRO" w:hAnsi="ＭＳ Ｐゴシック" w:cs="ＭＳ Ｐゴシック"/>
                <w:szCs w:val="18"/>
              </w:rPr>
            </w:pPr>
            <w:r>
              <w:rPr>
                <w:rFonts w:ascii="HG丸ｺﾞｼｯｸM-PRO" w:eastAsia="HG丸ｺﾞｼｯｸM-PRO" w:hAnsi="HG丸ｺﾞｼｯｸM-PRO" w:hint="eastAsia"/>
                <w:color w:val="000000" w:themeColor="text1"/>
                <w:sz w:val="24"/>
                <w:szCs w:val="24"/>
              </w:rPr>
              <w:t>呼吸能力（肺活量など）</w:t>
            </w:r>
          </w:p>
        </w:tc>
      </w:tr>
      <w:tr w:rsidR="00BC6897" w:rsidRPr="00261B50" w14:paraId="4777F2FE" w14:textId="77777777" w:rsidTr="00E57CEF">
        <w:trPr>
          <w:trHeight w:val="253"/>
        </w:trPr>
        <w:tc>
          <w:tcPr>
            <w:tcW w:w="1471" w:type="dxa"/>
            <w:tcBorders>
              <w:top w:val="single" w:sz="4" w:space="0" w:color="auto"/>
              <w:left w:val="single" w:sz="4" w:space="0" w:color="auto"/>
              <w:bottom w:val="single" w:sz="4" w:space="0" w:color="auto"/>
              <w:right w:val="single" w:sz="4" w:space="0" w:color="auto"/>
            </w:tcBorders>
            <w:shd w:val="clear" w:color="auto" w:fill="FFFFFF"/>
            <w:noWrap/>
          </w:tcPr>
          <w:p w14:paraId="0484E01C" w14:textId="2F52ED41" w:rsidR="00BC6897" w:rsidRPr="00261B50" w:rsidRDefault="00BC6897" w:rsidP="00BC6897">
            <w:pPr>
              <w:widowControl/>
              <w:jc w:val="left"/>
              <w:rPr>
                <w:rFonts w:ascii="HG丸ｺﾞｼｯｸM-PRO" w:eastAsia="HG丸ｺﾞｼｯｸM-PRO" w:hAnsi="ＭＳ Ｐゴシック" w:cs="ＭＳ Ｐゴシック"/>
                <w:szCs w:val="18"/>
              </w:rPr>
            </w:pPr>
            <w:r w:rsidRPr="00E57CEF">
              <w:rPr>
                <w:rFonts w:ascii="HG丸ｺﾞｼｯｸM-PRO" w:eastAsia="HG丸ｺﾞｼｯｸM-PRO" w:hAnsi="ＭＳ Ｐゴシック" w:cs="ＭＳ Ｐゴシック" w:hint="eastAsia"/>
                <w:szCs w:val="18"/>
              </w:rPr>
              <w:t>身体組成</w:t>
            </w:r>
          </w:p>
        </w:tc>
        <w:tc>
          <w:tcPr>
            <w:tcW w:w="8054" w:type="dxa"/>
            <w:noWrap/>
          </w:tcPr>
          <w:p w14:paraId="78964C03" w14:textId="667A9E98" w:rsidR="00BC6897" w:rsidRPr="00261B50" w:rsidRDefault="00BC6897" w:rsidP="00E57CEF">
            <w:pPr>
              <w:widowControl/>
              <w:jc w:val="left"/>
              <w:rPr>
                <w:rFonts w:ascii="HG丸ｺﾞｼｯｸM-PRO" w:eastAsia="HG丸ｺﾞｼｯｸM-PRO" w:hAnsi="ＭＳ Ｐゴシック" w:cs="ＭＳ Ｐゴシック"/>
                <w:szCs w:val="18"/>
              </w:rPr>
            </w:pPr>
            <w:proofErr w:type="spellStart"/>
            <w:r w:rsidRPr="00B828CC">
              <w:rPr>
                <w:rFonts w:ascii="HG丸ｺﾞｼｯｸM-PRO" w:eastAsia="HG丸ｺﾞｼｯｸM-PRO" w:hAnsi="HG丸ｺﾞｼｯｸM-PRO" w:hint="eastAsia"/>
                <w:color w:val="000000" w:themeColor="text1"/>
                <w:sz w:val="24"/>
                <w:szCs w:val="24"/>
              </w:rPr>
              <w:t>InBody</w:t>
            </w:r>
            <w:proofErr w:type="spellEnd"/>
            <w:r w:rsidRPr="00B828CC">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体組成分など</w:t>
            </w:r>
            <w:r w:rsidRPr="00B828CC">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、下腿周径</w:t>
            </w:r>
          </w:p>
        </w:tc>
      </w:tr>
      <w:tr w:rsidR="00BC6897" w:rsidRPr="00261B50" w14:paraId="66D959F4" w14:textId="77777777" w:rsidTr="00E57CEF">
        <w:trPr>
          <w:trHeight w:val="253"/>
        </w:trPr>
        <w:tc>
          <w:tcPr>
            <w:tcW w:w="1471" w:type="dxa"/>
            <w:tcBorders>
              <w:top w:val="single" w:sz="4" w:space="0" w:color="auto"/>
              <w:left w:val="single" w:sz="4" w:space="0" w:color="auto"/>
              <w:bottom w:val="single" w:sz="4" w:space="0" w:color="auto"/>
              <w:right w:val="single" w:sz="4" w:space="0" w:color="auto"/>
            </w:tcBorders>
            <w:shd w:val="clear" w:color="auto" w:fill="FFFFFF"/>
            <w:noWrap/>
          </w:tcPr>
          <w:p w14:paraId="5FB1C8F2" w14:textId="7D00CFC8" w:rsidR="00BC6897" w:rsidRDefault="00BC6897" w:rsidP="00BC6897">
            <w:pPr>
              <w:widowControl/>
              <w:jc w:val="left"/>
              <w:rPr>
                <w:rFonts w:ascii="HG丸ｺﾞｼｯｸM-PRO" w:eastAsia="HG丸ｺﾞｼｯｸM-PRO" w:hAnsi="ＭＳ Ｐゴシック" w:cs="ＭＳ Ｐゴシック"/>
                <w:szCs w:val="18"/>
              </w:rPr>
            </w:pPr>
            <w:r w:rsidRPr="00E57CEF">
              <w:rPr>
                <w:rFonts w:ascii="HG丸ｺﾞｼｯｸM-PRO" w:eastAsia="HG丸ｺﾞｼｯｸM-PRO" w:hAnsi="ＭＳ Ｐゴシック" w:cs="ＭＳ Ｐゴシック" w:hint="eastAsia"/>
                <w:szCs w:val="18"/>
              </w:rPr>
              <w:t>骨密度</w:t>
            </w:r>
          </w:p>
        </w:tc>
        <w:tc>
          <w:tcPr>
            <w:tcW w:w="8054" w:type="dxa"/>
            <w:noWrap/>
          </w:tcPr>
          <w:p w14:paraId="4276E17A" w14:textId="232855B7" w:rsidR="00BC6897" w:rsidRPr="00261B50" w:rsidRDefault="00BC6897" w:rsidP="00E57CEF">
            <w:pPr>
              <w:widowControl/>
              <w:jc w:val="left"/>
              <w:rPr>
                <w:rFonts w:ascii="HG丸ｺﾞｼｯｸM-PRO" w:eastAsia="HG丸ｺﾞｼｯｸM-PRO" w:hAnsi="ＭＳ Ｐゴシック" w:cs="ＭＳ Ｐゴシック"/>
                <w:szCs w:val="18"/>
              </w:rPr>
            </w:pPr>
            <w:r w:rsidRPr="00B828CC">
              <w:rPr>
                <w:rFonts w:ascii="HG丸ｺﾞｼｯｸM-PRO" w:eastAsia="HG丸ｺﾞｼｯｸM-PRO" w:hAnsi="HG丸ｺﾞｼｯｸM-PRO" w:hint="eastAsia"/>
                <w:color w:val="000000" w:themeColor="text1"/>
                <w:sz w:val="24"/>
                <w:szCs w:val="24"/>
              </w:rPr>
              <w:t>SOS（超音波による</w:t>
            </w:r>
            <w:r>
              <w:rPr>
                <w:rFonts w:ascii="HG丸ｺﾞｼｯｸM-PRO" w:eastAsia="HG丸ｺﾞｼｯｸM-PRO" w:hAnsi="HG丸ｺﾞｼｯｸM-PRO" w:hint="eastAsia"/>
                <w:color w:val="000000" w:themeColor="text1"/>
                <w:sz w:val="24"/>
                <w:szCs w:val="24"/>
              </w:rPr>
              <w:t>踵部での</w:t>
            </w:r>
            <w:r w:rsidRPr="00B828CC">
              <w:rPr>
                <w:rFonts w:ascii="HG丸ｺﾞｼｯｸM-PRO" w:eastAsia="HG丸ｺﾞｼｯｸM-PRO" w:hAnsi="HG丸ｺﾞｼｯｸM-PRO" w:hint="eastAsia"/>
                <w:color w:val="000000" w:themeColor="text1"/>
                <w:sz w:val="24"/>
                <w:szCs w:val="24"/>
              </w:rPr>
              <w:t>骨密度測定）</w:t>
            </w:r>
          </w:p>
        </w:tc>
      </w:tr>
      <w:tr w:rsidR="00BC6897" w:rsidRPr="00261B50" w14:paraId="175BE13F" w14:textId="77777777" w:rsidTr="00E57CEF">
        <w:trPr>
          <w:trHeight w:val="253"/>
        </w:trPr>
        <w:tc>
          <w:tcPr>
            <w:tcW w:w="1471" w:type="dxa"/>
            <w:tcBorders>
              <w:top w:val="single" w:sz="4" w:space="0" w:color="auto"/>
              <w:left w:val="single" w:sz="4" w:space="0" w:color="auto"/>
              <w:bottom w:val="single" w:sz="4" w:space="0" w:color="auto"/>
              <w:right w:val="single" w:sz="4" w:space="0" w:color="auto"/>
            </w:tcBorders>
            <w:shd w:val="clear" w:color="auto" w:fill="FFFFFF"/>
            <w:noWrap/>
          </w:tcPr>
          <w:p w14:paraId="3B5CCB65" w14:textId="0740C901" w:rsidR="00BC6897" w:rsidRPr="00261B50" w:rsidRDefault="00BC6897" w:rsidP="00BC6897">
            <w:pPr>
              <w:widowControl/>
              <w:jc w:val="left"/>
              <w:rPr>
                <w:rFonts w:ascii="HG丸ｺﾞｼｯｸM-PRO" w:eastAsia="HG丸ｺﾞｼｯｸM-PRO" w:hAnsi="ＭＳ Ｐゴシック" w:cs="ＭＳ Ｐゴシック"/>
                <w:szCs w:val="18"/>
              </w:rPr>
            </w:pPr>
            <w:r w:rsidRPr="00E57CEF">
              <w:rPr>
                <w:rFonts w:ascii="HG丸ｺﾞｼｯｸM-PRO" w:eastAsia="HG丸ｺﾞｼｯｸM-PRO" w:hAnsi="ＭＳ Ｐゴシック" w:cs="ＭＳ Ｐゴシック" w:hint="eastAsia"/>
                <w:szCs w:val="18"/>
              </w:rPr>
              <w:t>運動機能</w:t>
            </w:r>
          </w:p>
        </w:tc>
        <w:tc>
          <w:tcPr>
            <w:tcW w:w="8054" w:type="dxa"/>
            <w:tcBorders>
              <w:bottom w:val="single" w:sz="4" w:space="0" w:color="auto"/>
            </w:tcBorders>
            <w:noWrap/>
          </w:tcPr>
          <w:p w14:paraId="71F3AECA" w14:textId="3A46231E" w:rsidR="00BC6897" w:rsidRPr="00261B50" w:rsidRDefault="00BC6897" w:rsidP="00E57CEF">
            <w:pPr>
              <w:widowControl/>
              <w:jc w:val="left"/>
              <w:rPr>
                <w:rFonts w:ascii="HG丸ｺﾞｼｯｸM-PRO" w:eastAsia="HG丸ｺﾞｼｯｸM-PRO" w:hAnsi="ＭＳ Ｐゴシック" w:cs="ＭＳ Ｐゴシック"/>
                <w:szCs w:val="18"/>
              </w:rPr>
            </w:pPr>
            <w:r w:rsidRPr="00B828CC">
              <w:rPr>
                <w:rFonts w:ascii="HG丸ｺﾞｼｯｸM-PRO" w:eastAsia="HG丸ｺﾞｼｯｸM-PRO" w:hAnsi="HG丸ｺﾞｼｯｸM-PRO" w:hint="eastAsia"/>
                <w:color w:val="auto"/>
                <w:sz w:val="24"/>
                <w:szCs w:val="24"/>
              </w:rPr>
              <w:t>歩行、立ち上がり、握力、見積誤差、反応速度など</w:t>
            </w:r>
          </w:p>
        </w:tc>
      </w:tr>
    </w:tbl>
    <w:p w14:paraId="350FA134" w14:textId="255ADBCF" w:rsidR="00F9217C" w:rsidRDefault="00F9217C" w:rsidP="002B6E99">
      <w:pPr>
        <w:spacing w:line="360" w:lineRule="auto"/>
        <w:rPr>
          <w:rFonts w:ascii="HG丸ｺﾞｼｯｸM-PRO" w:eastAsia="HG丸ｺﾞｼｯｸM-PRO" w:hAnsi="HG丸ｺﾞｼｯｸM-PRO"/>
          <w:color w:val="000000" w:themeColor="text1"/>
          <w:sz w:val="24"/>
          <w:szCs w:val="24"/>
        </w:rPr>
      </w:pPr>
    </w:p>
    <w:p w14:paraId="129FF86B" w14:textId="08CBC2A1" w:rsidR="00387385" w:rsidRDefault="000C6D3C" w:rsidP="00074CA3">
      <w:pPr>
        <w:pStyle w:val="af2"/>
        <w:numPr>
          <w:ilvl w:val="1"/>
          <w:numId w:val="1"/>
        </w:numPr>
        <w:spacing w:line="480" w:lineRule="exact"/>
        <w:ind w:leftChars="0"/>
        <w:rPr>
          <w:rFonts w:ascii="HG丸ｺﾞｼｯｸM-PRO" w:eastAsia="HG丸ｺﾞｼｯｸM-PRO" w:hAnsi="HG丸ｺﾞｼｯｸM-PRO"/>
          <w:b/>
          <w:color w:val="000000" w:themeColor="text1"/>
          <w:sz w:val="24"/>
          <w:szCs w:val="26"/>
        </w:rPr>
      </w:pPr>
      <w:r w:rsidRPr="00074CA3">
        <w:rPr>
          <w:rFonts w:ascii="HG丸ｺﾞｼｯｸM-PRO" w:eastAsia="HG丸ｺﾞｼｯｸM-PRO" w:hAnsi="HG丸ｺﾞｼｯｸM-PRO" w:hint="eastAsia"/>
          <w:b/>
          <w:color w:val="000000" w:themeColor="text1"/>
          <w:sz w:val="24"/>
          <w:szCs w:val="26"/>
        </w:rPr>
        <w:t>ご協力をお願いする期間</w:t>
      </w:r>
    </w:p>
    <w:p w14:paraId="0BF65E14" w14:textId="52B09332" w:rsidR="00BC6897" w:rsidRDefault="00FF1C90" w:rsidP="00B445B6">
      <w:pPr>
        <w:spacing w:line="480" w:lineRule="exact"/>
        <w:ind w:firstLineChars="100" w:firstLine="288"/>
        <w:rPr>
          <w:rFonts w:ascii="HG丸ｺﾞｼｯｸM-PRO" w:eastAsia="HG丸ｺﾞｼｯｸM-PRO" w:hAnsi="HG丸ｺﾞｼｯｸM-PRO"/>
          <w:spacing w:val="8"/>
          <w:sz w:val="24"/>
          <w:szCs w:val="26"/>
        </w:rPr>
      </w:pPr>
      <w:r>
        <w:rPr>
          <w:rFonts w:ascii="HG丸ｺﾞｼｯｸM-PRO" w:eastAsia="HG丸ｺﾞｼｯｸM-PRO" w:hAnsi="HG丸ｺﾞｼｯｸM-PRO" w:hint="eastAsia"/>
          <w:spacing w:val="8"/>
          <w:sz w:val="24"/>
          <w:szCs w:val="26"/>
        </w:rPr>
        <w:t>2019年</w:t>
      </w:r>
      <w:r w:rsidR="00D139AD">
        <w:rPr>
          <w:rFonts w:ascii="HG丸ｺﾞｼｯｸM-PRO" w:eastAsia="HG丸ｺﾞｼｯｸM-PRO" w:hAnsi="HG丸ｺﾞｼｯｸM-PRO" w:hint="eastAsia"/>
          <w:spacing w:val="8"/>
          <w:sz w:val="24"/>
          <w:szCs w:val="26"/>
        </w:rPr>
        <w:t>に予定されている健康イベントの実施期間は</w:t>
      </w:r>
      <w:r>
        <w:rPr>
          <w:rFonts w:ascii="HG丸ｺﾞｼｯｸM-PRO" w:eastAsia="HG丸ｺﾞｼｯｸM-PRO" w:hAnsi="HG丸ｺﾞｼｯｸM-PRO" w:hint="eastAsia"/>
          <w:spacing w:val="8"/>
          <w:sz w:val="24"/>
          <w:szCs w:val="26"/>
        </w:rPr>
        <w:t>6月から1</w:t>
      </w:r>
      <w:r w:rsidR="00322C46">
        <w:rPr>
          <w:rFonts w:ascii="HG丸ｺﾞｼｯｸM-PRO" w:eastAsia="HG丸ｺﾞｼｯｸM-PRO" w:hAnsi="HG丸ｺﾞｼｯｸM-PRO" w:hint="eastAsia"/>
          <w:spacing w:val="8"/>
          <w:sz w:val="24"/>
          <w:szCs w:val="26"/>
        </w:rPr>
        <w:t>0</w:t>
      </w:r>
      <w:r w:rsidR="00D139AD">
        <w:rPr>
          <w:rFonts w:ascii="HG丸ｺﾞｼｯｸM-PRO" w:eastAsia="HG丸ｺﾞｼｯｸM-PRO" w:hAnsi="HG丸ｺﾞｼｯｸM-PRO" w:hint="eastAsia"/>
          <w:spacing w:val="8"/>
          <w:sz w:val="24"/>
          <w:szCs w:val="26"/>
        </w:rPr>
        <w:t>月です。からだの健康チェックは6月と10月の2回実施します。同様の健康イベントは、</w:t>
      </w:r>
      <w:r>
        <w:rPr>
          <w:rFonts w:ascii="HG丸ｺﾞｼｯｸM-PRO" w:eastAsia="HG丸ｺﾞｼｯｸM-PRO" w:hAnsi="HG丸ｺﾞｼｯｸM-PRO" w:hint="eastAsia"/>
          <w:spacing w:val="8"/>
          <w:sz w:val="24"/>
          <w:szCs w:val="26"/>
        </w:rPr>
        <w:t>毎年継続</w:t>
      </w:r>
      <w:r w:rsidR="00D139AD">
        <w:rPr>
          <w:rFonts w:ascii="HG丸ｺﾞｼｯｸM-PRO" w:eastAsia="HG丸ｺﾞｼｯｸM-PRO" w:hAnsi="HG丸ｺﾞｼｯｸM-PRO" w:hint="eastAsia"/>
          <w:spacing w:val="8"/>
          <w:sz w:val="24"/>
          <w:szCs w:val="26"/>
        </w:rPr>
        <w:t>して実施すること</w:t>
      </w:r>
      <w:r>
        <w:rPr>
          <w:rFonts w:ascii="HG丸ｺﾞｼｯｸM-PRO" w:eastAsia="HG丸ｺﾞｼｯｸM-PRO" w:hAnsi="HG丸ｺﾞｼｯｸM-PRO" w:hint="eastAsia"/>
          <w:spacing w:val="8"/>
          <w:sz w:val="24"/>
          <w:szCs w:val="26"/>
        </w:rPr>
        <w:t>を</w:t>
      </w:r>
      <w:r w:rsidR="00BC6897" w:rsidRPr="00165CD4">
        <w:rPr>
          <w:rFonts w:ascii="HG丸ｺﾞｼｯｸM-PRO" w:eastAsia="HG丸ｺﾞｼｯｸM-PRO" w:hAnsi="HG丸ｺﾞｼｯｸM-PRO" w:hint="eastAsia"/>
          <w:spacing w:val="8"/>
          <w:sz w:val="24"/>
          <w:szCs w:val="26"/>
        </w:rPr>
        <w:t>予定しております。</w:t>
      </w:r>
      <w:r w:rsidR="00BC6897" w:rsidRPr="00E57CEF">
        <w:rPr>
          <w:rFonts w:ascii="HG丸ｺﾞｼｯｸM-PRO" w:eastAsia="HG丸ｺﾞｼｯｸM-PRO" w:hAnsi="HG丸ｺﾞｼｯｸM-PRO" w:hint="eastAsia"/>
          <w:spacing w:val="8"/>
          <w:sz w:val="24"/>
          <w:szCs w:val="26"/>
        </w:rPr>
        <w:t>そのため、</w:t>
      </w:r>
      <w:r>
        <w:rPr>
          <w:rFonts w:ascii="HG丸ｺﾞｼｯｸM-PRO" w:eastAsia="HG丸ｺﾞｼｯｸM-PRO" w:hAnsi="HG丸ｺﾞｼｯｸM-PRO" w:hint="eastAsia"/>
          <w:spacing w:val="8"/>
          <w:sz w:val="24"/>
          <w:szCs w:val="26"/>
        </w:rPr>
        <w:t>翌年以降も健康イベントが開催される期間に継続的に参加することができます</w:t>
      </w:r>
      <w:r w:rsidR="00BC6897" w:rsidRPr="00E57CEF">
        <w:rPr>
          <w:rFonts w:ascii="HG丸ｺﾞｼｯｸM-PRO" w:eastAsia="HG丸ｺﾞｼｯｸM-PRO" w:hAnsi="HG丸ｺﾞｼｯｸM-PRO" w:hint="eastAsia"/>
          <w:spacing w:val="8"/>
          <w:sz w:val="24"/>
          <w:szCs w:val="26"/>
        </w:rPr>
        <w:t>。</w:t>
      </w:r>
    </w:p>
    <w:p w14:paraId="7EE18B22" w14:textId="77777777" w:rsidR="00322C46" w:rsidRPr="00E57CEF" w:rsidRDefault="00322C46" w:rsidP="00E57CEF">
      <w:pPr>
        <w:spacing w:line="480" w:lineRule="exact"/>
        <w:rPr>
          <w:rFonts w:ascii="HG丸ｺﾞｼｯｸM-PRO" w:eastAsia="HG丸ｺﾞｼｯｸM-PRO" w:hAnsi="HG丸ｺﾞｼｯｸM-PRO"/>
          <w:spacing w:val="8"/>
          <w:sz w:val="24"/>
          <w:szCs w:val="26"/>
        </w:rPr>
      </w:pPr>
    </w:p>
    <w:p w14:paraId="6BBAFAF2" w14:textId="7282E185" w:rsidR="00002204" w:rsidRPr="002A6EEE" w:rsidRDefault="002A6EEE" w:rsidP="002B6E99">
      <w:pPr>
        <w:spacing w:line="480" w:lineRule="exact"/>
        <w:rPr>
          <w:rFonts w:ascii="HG丸ｺﾞｼｯｸM-PRO" w:eastAsia="HG丸ｺﾞｼｯｸM-PRO" w:hAnsi="HG丸ｺﾞｼｯｸM-PRO"/>
          <w:b/>
          <w:color w:val="auto"/>
          <w:sz w:val="24"/>
          <w:szCs w:val="26"/>
        </w:rPr>
      </w:pPr>
      <w:r w:rsidRPr="002A6EEE">
        <w:rPr>
          <w:rFonts w:ascii="HG丸ｺﾞｼｯｸM-PRO" w:eastAsia="HG丸ｺﾞｼｯｸM-PRO" w:hAnsi="HG丸ｺﾞｼｯｸM-PRO" w:hint="eastAsia"/>
          <w:b/>
          <w:color w:val="auto"/>
          <w:sz w:val="24"/>
          <w:szCs w:val="26"/>
        </w:rPr>
        <w:t>4</w:t>
      </w:r>
      <w:r w:rsidRPr="002A6EEE">
        <w:rPr>
          <w:rFonts w:ascii="HG丸ｺﾞｼｯｸM-PRO" w:eastAsia="HG丸ｺﾞｼｯｸM-PRO" w:hAnsi="HG丸ｺﾞｼｯｸM-PRO"/>
          <w:b/>
          <w:color w:val="auto"/>
          <w:sz w:val="24"/>
          <w:szCs w:val="26"/>
        </w:rPr>
        <w:t>.</w:t>
      </w:r>
      <w:r w:rsidR="00A21F58">
        <w:rPr>
          <w:rFonts w:ascii="HG丸ｺﾞｼｯｸM-PRO" w:eastAsia="HG丸ｺﾞｼｯｸM-PRO" w:hAnsi="HG丸ｺﾞｼｯｸM-PRO"/>
          <w:b/>
          <w:color w:val="auto"/>
          <w:sz w:val="24"/>
          <w:szCs w:val="26"/>
        </w:rPr>
        <w:t xml:space="preserve"> </w:t>
      </w:r>
      <w:r w:rsidR="000C6D3C" w:rsidRPr="002A6EEE">
        <w:rPr>
          <w:rFonts w:ascii="HG丸ｺﾞｼｯｸM-PRO" w:eastAsia="HG丸ｺﾞｼｯｸM-PRO" w:hAnsi="HG丸ｺﾞｼｯｸM-PRO" w:hint="eastAsia"/>
          <w:b/>
          <w:color w:val="auto"/>
          <w:sz w:val="24"/>
          <w:szCs w:val="26"/>
        </w:rPr>
        <w:t>本研究に参加することによる負担と予想されるリスク及び利益について</w:t>
      </w:r>
    </w:p>
    <w:p w14:paraId="7F39FAC4" w14:textId="78A9E4A4" w:rsidR="00A00942" w:rsidRPr="002A6EEE" w:rsidRDefault="002A6EEE" w:rsidP="00C13D1C">
      <w:pPr>
        <w:spacing w:line="480" w:lineRule="exact"/>
        <w:rPr>
          <w:rFonts w:ascii="HG丸ｺﾞｼｯｸM-PRO" w:eastAsia="HG丸ｺﾞｼｯｸM-PRO" w:hAnsi="HG丸ｺﾞｼｯｸM-PRO"/>
          <w:b/>
          <w:color w:val="2E74B5" w:themeColor="accent1" w:themeShade="BF"/>
          <w:sz w:val="24"/>
          <w:szCs w:val="26"/>
        </w:rPr>
      </w:pPr>
      <w:r>
        <w:rPr>
          <w:rFonts w:ascii="HG丸ｺﾞｼｯｸM-PRO" w:eastAsia="HG丸ｺﾞｼｯｸM-PRO" w:hAnsi="HG丸ｺﾞｼｯｸM-PRO" w:hint="eastAsia"/>
          <w:b/>
          <w:color w:val="auto"/>
          <w:sz w:val="24"/>
          <w:szCs w:val="26"/>
        </w:rPr>
        <w:t>4</w:t>
      </w:r>
      <w:r>
        <w:rPr>
          <w:rFonts w:ascii="HG丸ｺﾞｼｯｸM-PRO" w:eastAsia="HG丸ｺﾞｼｯｸM-PRO" w:hAnsi="HG丸ｺﾞｼｯｸM-PRO"/>
          <w:b/>
          <w:color w:val="auto"/>
          <w:sz w:val="24"/>
          <w:szCs w:val="26"/>
        </w:rPr>
        <w:t xml:space="preserve">.1. </w:t>
      </w:r>
      <w:r w:rsidR="00AB6A98" w:rsidRPr="002A6EEE">
        <w:rPr>
          <w:rFonts w:ascii="HG丸ｺﾞｼｯｸM-PRO" w:eastAsia="HG丸ｺﾞｼｯｸM-PRO" w:hAnsi="HG丸ｺﾞｼｯｸM-PRO"/>
          <w:b/>
          <w:color w:val="auto"/>
          <w:sz w:val="24"/>
          <w:szCs w:val="26"/>
        </w:rPr>
        <w:t>研究に参加することにより生じる</w:t>
      </w:r>
      <w:r w:rsidR="00A00942" w:rsidRPr="002A6EEE">
        <w:rPr>
          <w:rFonts w:ascii="HG丸ｺﾞｼｯｸM-PRO" w:eastAsia="HG丸ｺﾞｼｯｸM-PRO" w:hAnsi="HG丸ｺﾞｼｯｸM-PRO"/>
          <w:b/>
          <w:color w:val="auto"/>
          <w:sz w:val="24"/>
          <w:szCs w:val="26"/>
        </w:rPr>
        <w:t>負担</w:t>
      </w:r>
    </w:p>
    <w:p w14:paraId="3CDB6599" w14:textId="2C027BB4" w:rsidR="004A6039" w:rsidRPr="00BF50D8" w:rsidRDefault="00987832" w:rsidP="00BF50D8">
      <w:pPr>
        <w:spacing w:line="480" w:lineRule="exact"/>
        <w:ind w:firstLineChars="100" w:firstLine="272"/>
        <w:rPr>
          <w:rFonts w:ascii="HG丸ｺﾞｼｯｸM-PRO" w:eastAsia="HG丸ｺﾞｼｯｸM-PRO" w:hAnsi="HG丸ｺﾞｼｯｸM-PRO"/>
          <w:sz w:val="24"/>
          <w:szCs w:val="26"/>
        </w:rPr>
      </w:pPr>
      <w:r w:rsidRPr="00D65973">
        <w:rPr>
          <w:rFonts w:ascii="HG丸ｺﾞｼｯｸM-PRO" w:eastAsia="HG丸ｺﾞｼｯｸM-PRO" w:hAnsi="HG丸ｺﾞｼｯｸM-PRO"/>
          <w:sz w:val="24"/>
          <w:szCs w:val="26"/>
        </w:rPr>
        <w:t>参加される負担としては</w:t>
      </w:r>
      <w:r>
        <w:rPr>
          <w:rFonts w:ascii="HG丸ｺﾞｼｯｸM-PRO" w:eastAsia="HG丸ｺﾞｼｯｸM-PRO" w:hAnsi="HG丸ｺﾞｼｯｸM-PRO" w:hint="eastAsia"/>
          <w:sz w:val="24"/>
          <w:szCs w:val="26"/>
        </w:rPr>
        <w:t>、</w:t>
      </w:r>
      <w:r w:rsidRPr="00D65973">
        <w:rPr>
          <w:rFonts w:ascii="HG丸ｺﾞｼｯｸM-PRO" w:eastAsia="HG丸ｺﾞｼｯｸM-PRO" w:hAnsi="HG丸ｺﾞｼｯｸM-PRO"/>
          <w:sz w:val="24"/>
          <w:szCs w:val="26"/>
        </w:rPr>
        <w:t>時間的制約や身体的疲労が考えられます。時間的制約については</w:t>
      </w:r>
      <w:r>
        <w:rPr>
          <w:rFonts w:ascii="HG丸ｺﾞｼｯｸM-PRO" w:eastAsia="HG丸ｺﾞｼｯｸM-PRO" w:hAnsi="HG丸ｺﾞｼｯｸM-PRO" w:hint="eastAsia"/>
          <w:sz w:val="24"/>
          <w:szCs w:val="26"/>
        </w:rPr>
        <w:t>、</w:t>
      </w:r>
      <w:r w:rsidRPr="00D65973">
        <w:rPr>
          <w:rFonts w:ascii="HG丸ｺﾞｼｯｸM-PRO" w:eastAsia="HG丸ｺﾞｼｯｸM-PRO" w:hAnsi="HG丸ｺﾞｼｯｸM-PRO"/>
          <w:sz w:val="24"/>
          <w:szCs w:val="26"/>
        </w:rPr>
        <w:t>あなたの都合を優先します。また</w:t>
      </w:r>
      <w:r>
        <w:rPr>
          <w:rFonts w:ascii="HG丸ｺﾞｼｯｸM-PRO" w:eastAsia="HG丸ｺﾞｼｯｸM-PRO" w:hAnsi="HG丸ｺﾞｼｯｸM-PRO" w:hint="eastAsia"/>
          <w:sz w:val="24"/>
          <w:szCs w:val="26"/>
        </w:rPr>
        <w:t>、</w:t>
      </w:r>
      <w:r w:rsidRPr="00D65973">
        <w:rPr>
          <w:rFonts w:ascii="HG丸ｺﾞｼｯｸM-PRO" w:eastAsia="HG丸ｺﾞｼｯｸM-PRO" w:hAnsi="HG丸ｺﾞｼｯｸM-PRO"/>
          <w:sz w:val="24"/>
          <w:szCs w:val="26"/>
        </w:rPr>
        <w:t>測定中に身体的疲労が生じないように、休息時間をとり対応します。</w:t>
      </w:r>
    </w:p>
    <w:p w14:paraId="01F547C1" w14:textId="361C98E5" w:rsidR="00002204" w:rsidRPr="002A6EEE" w:rsidRDefault="002A6EEE" w:rsidP="00C13D1C">
      <w:pPr>
        <w:spacing w:line="480" w:lineRule="exact"/>
        <w:rPr>
          <w:rFonts w:ascii="HG丸ｺﾞｼｯｸM-PRO" w:eastAsia="HG丸ｺﾞｼｯｸM-PRO" w:hAnsi="HG丸ｺﾞｼｯｸM-PRO"/>
          <w:b/>
          <w:color w:val="auto"/>
          <w:sz w:val="24"/>
          <w:szCs w:val="26"/>
        </w:rPr>
      </w:pPr>
      <w:r>
        <w:rPr>
          <w:rFonts w:ascii="HG丸ｺﾞｼｯｸM-PRO" w:eastAsia="HG丸ｺﾞｼｯｸM-PRO" w:hAnsi="HG丸ｺﾞｼｯｸM-PRO" w:hint="eastAsia"/>
          <w:b/>
          <w:color w:val="auto"/>
          <w:sz w:val="24"/>
          <w:szCs w:val="26"/>
        </w:rPr>
        <w:t>4</w:t>
      </w:r>
      <w:r>
        <w:rPr>
          <w:rFonts w:ascii="HG丸ｺﾞｼｯｸM-PRO" w:eastAsia="HG丸ｺﾞｼｯｸM-PRO" w:hAnsi="HG丸ｺﾞｼｯｸM-PRO"/>
          <w:b/>
          <w:color w:val="auto"/>
          <w:sz w:val="24"/>
          <w:szCs w:val="26"/>
        </w:rPr>
        <w:t xml:space="preserve">.2. </w:t>
      </w:r>
      <w:r w:rsidR="00AB6A98" w:rsidRPr="002A6EEE">
        <w:rPr>
          <w:rFonts w:ascii="HG丸ｺﾞｼｯｸM-PRO" w:eastAsia="HG丸ｺﾞｼｯｸM-PRO" w:hAnsi="HG丸ｺﾞｼｯｸM-PRO"/>
          <w:b/>
          <w:color w:val="auto"/>
          <w:sz w:val="24"/>
          <w:szCs w:val="26"/>
        </w:rPr>
        <w:t>期待される</w:t>
      </w:r>
      <w:r w:rsidR="00AB6A98" w:rsidRPr="002A6EEE">
        <w:rPr>
          <w:rFonts w:ascii="HG丸ｺﾞｼｯｸM-PRO" w:eastAsia="HG丸ｺﾞｼｯｸM-PRO" w:hAnsi="HG丸ｺﾞｼｯｸM-PRO" w:hint="eastAsia"/>
          <w:b/>
          <w:color w:val="auto"/>
          <w:sz w:val="24"/>
          <w:szCs w:val="26"/>
        </w:rPr>
        <w:t>効果</w:t>
      </w:r>
    </w:p>
    <w:p w14:paraId="3C7A8FF3" w14:textId="13146119" w:rsidR="00002204" w:rsidRDefault="007018B2" w:rsidP="00B445B6">
      <w:pPr>
        <w:spacing w:line="480" w:lineRule="exact"/>
        <w:ind w:firstLineChars="100" w:firstLine="272"/>
        <w:rPr>
          <w:rFonts w:ascii="HG丸ｺﾞｼｯｸM-PRO" w:eastAsia="HG丸ｺﾞｼｯｸM-PRO" w:hAnsi="HG丸ｺﾞｼｯｸM-PRO"/>
          <w:color w:val="auto"/>
          <w:sz w:val="24"/>
          <w:szCs w:val="26"/>
        </w:rPr>
      </w:pPr>
      <w:r>
        <w:rPr>
          <w:rFonts w:ascii="HG丸ｺﾞｼｯｸM-PRO" w:eastAsia="HG丸ｺﾞｼｯｸM-PRO" w:hAnsi="HG丸ｺﾞｼｯｸM-PRO" w:hint="eastAsia"/>
          <w:color w:val="auto"/>
          <w:sz w:val="24"/>
          <w:szCs w:val="26"/>
        </w:rPr>
        <w:t>本研究に</w:t>
      </w:r>
      <w:r w:rsidRPr="007018B2">
        <w:rPr>
          <w:rFonts w:ascii="HG丸ｺﾞｼｯｸM-PRO" w:eastAsia="HG丸ｺﾞｼｯｸM-PRO" w:hAnsi="HG丸ｺﾞｼｯｸM-PRO" w:hint="eastAsia"/>
          <w:color w:val="auto"/>
          <w:sz w:val="24"/>
          <w:szCs w:val="26"/>
        </w:rPr>
        <w:t>参加</w:t>
      </w:r>
      <w:r>
        <w:rPr>
          <w:rFonts w:ascii="HG丸ｺﾞｼｯｸM-PRO" w:eastAsia="HG丸ｺﾞｼｯｸM-PRO" w:hAnsi="HG丸ｺﾞｼｯｸM-PRO" w:hint="eastAsia"/>
          <w:color w:val="auto"/>
          <w:sz w:val="24"/>
          <w:szCs w:val="26"/>
        </w:rPr>
        <w:t>することで、</w:t>
      </w:r>
      <w:r w:rsidRPr="007018B2">
        <w:rPr>
          <w:rFonts w:ascii="HG丸ｺﾞｼｯｸM-PRO" w:eastAsia="HG丸ｺﾞｼｯｸM-PRO" w:hAnsi="HG丸ｺﾞｼｯｸM-PRO" w:hint="eastAsia"/>
          <w:color w:val="auto"/>
          <w:sz w:val="24"/>
          <w:szCs w:val="26"/>
        </w:rPr>
        <w:t>自身の心身機能状態を客観的に把握</w:t>
      </w:r>
      <w:r>
        <w:rPr>
          <w:rFonts w:ascii="HG丸ｺﾞｼｯｸM-PRO" w:eastAsia="HG丸ｺﾞｼｯｸM-PRO" w:hAnsi="HG丸ｺﾞｼｯｸM-PRO" w:hint="eastAsia"/>
          <w:color w:val="auto"/>
          <w:sz w:val="24"/>
          <w:szCs w:val="26"/>
        </w:rPr>
        <w:t>し</w:t>
      </w:r>
      <w:r w:rsidRPr="007018B2">
        <w:rPr>
          <w:rFonts w:ascii="HG丸ｺﾞｼｯｸM-PRO" w:eastAsia="HG丸ｺﾞｼｯｸM-PRO" w:hAnsi="HG丸ｺﾞｼｯｸM-PRO" w:hint="eastAsia"/>
          <w:color w:val="auto"/>
          <w:sz w:val="24"/>
          <w:szCs w:val="26"/>
        </w:rPr>
        <w:t>、健康行動に結びつき、身体活動の向上につながるものと予想</w:t>
      </w:r>
      <w:r>
        <w:rPr>
          <w:rFonts w:ascii="HG丸ｺﾞｼｯｸM-PRO" w:eastAsia="HG丸ｺﾞｼｯｸM-PRO" w:hAnsi="HG丸ｺﾞｼｯｸM-PRO" w:hint="eastAsia"/>
          <w:color w:val="auto"/>
          <w:sz w:val="24"/>
          <w:szCs w:val="26"/>
        </w:rPr>
        <w:t>されます</w:t>
      </w:r>
      <w:r w:rsidRPr="007018B2">
        <w:rPr>
          <w:rFonts w:ascii="HG丸ｺﾞｼｯｸM-PRO" w:eastAsia="HG丸ｺﾞｼｯｸM-PRO" w:hAnsi="HG丸ｺﾞｼｯｸM-PRO" w:hint="eastAsia"/>
          <w:color w:val="auto"/>
          <w:sz w:val="24"/>
          <w:szCs w:val="26"/>
        </w:rPr>
        <w:t>。このような身体活動が向上することは、健康関連指標の維持・改善につながるものと考えられ</w:t>
      </w:r>
      <w:r>
        <w:rPr>
          <w:rFonts w:ascii="HG丸ｺﾞｼｯｸM-PRO" w:eastAsia="HG丸ｺﾞｼｯｸM-PRO" w:hAnsi="HG丸ｺﾞｼｯｸM-PRO" w:hint="eastAsia"/>
          <w:color w:val="auto"/>
          <w:sz w:val="24"/>
          <w:szCs w:val="26"/>
        </w:rPr>
        <w:t>ます</w:t>
      </w:r>
      <w:r w:rsidRPr="007018B2">
        <w:rPr>
          <w:rFonts w:ascii="HG丸ｺﾞｼｯｸM-PRO" w:eastAsia="HG丸ｺﾞｼｯｸM-PRO" w:hAnsi="HG丸ｺﾞｼｯｸM-PRO" w:hint="eastAsia"/>
          <w:color w:val="auto"/>
          <w:sz w:val="24"/>
          <w:szCs w:val="26"/>
        </w:rPr>
        <w:t>。</w:t>
      </w:r>
    </w:p>
    <w:p w14:paraId="0FDDBEFF" w14:textId="77777777" w:rsidR="00BF50D8" w:rsidRPr="00C072BD" w:rsidRDefault="00BF50D8" w:rsidP="00B445B6">
      <w:pPr>
        <w:spacing w:line="480" w:lineRule="exact"/>
        <w:ind w:firstLineChars="100" w:firstLine="272"/>
        <w:rPr>
          <w:rFonts w:ascii="HG丸ｺﾞｼｯｸM-PRO" w:eastAsia="HG丸ｺﾞｼｯｸM-PRO" w:hAnsi="HG丸ｺﾞｼｯｸM-PRO"/>
          <w:color w:val="auto"/>
          <w:sz w:val="24"/>
          <w:szCs w:val="26"/>
        </w:rPr>
      </w:pPr>
    </w:p>
    <w:p w14:paraId="44F11E9D" w14:textId="2DB73486" w:rsidR="00002204" w:rsidRPr="002A6EEE" w:rsidRDefault="002A6EEE" w:rsidP="00FF17FE">
      <w:pPr>
        <w:spacing w:line="480" w:lineRule="exact"/>
        <w:rPr>
          <w:rFonts w:ascii="HG丸ｺﾞｼｯｸM-PRO" w:eastAsia="HG丸ｺﾞｼｯｸM-PRO" w:hAnsi="HG丸ｺﾞｼｯｸM-PRO"/>
          <w:b/>
          <w:color w:val="auto"/>
          <w:sz w:val="24"/>
          <w:szCs w:val="26"/>
        </w:rPr>
      </w:pPr>
      <w:r>
        <w:rPr>
          <w:rFonts w:ascii="HG丸ｺﾞｼｯｸM-PRO" w:eastAsia="HG丸ｺﾞｼｯｸM-PRO" w:hAnsi="HG丸ｺﾞｼｯｸM-PRO" w:hint="eastAsia"/>
          <w:b/>
          <w:color w:val="auto"/>
          <w:sz w:val="24"/>
          <w:szCs w:val="26"/>
        </w:rPr>
        <w:t>4</w:t>
      </w:r>
      <w:r>
        <w:rPr>
          <w:rFonts w:ascii="HG丸ｺﾞｼｯｸM-PRO" w:eastAsia="HG丸ｺﾞｼｯｸM-PRO" w:hAnsi="HG丸ｺﾞｼｯｸM-PRO"/>
          <w:b/>
          <w:color w:val="auto"/>
          <w:sz w:val="24"/>
          <w:szCs w:val="26"/>
        </w:rPr>
        <w:t xml:space="preserve">.3. </w:t>
      </w:r>
      <w:r w:rsidR="00AB6A98" w:rsidRPr="002A6EEE">
        <w:rPr>
          <w:rFonts w:ascii="HG丸ｺﾞｼｯｸM-PRO" w:eastAsia="HG丸ｺﾞｼｯｸM-PRO" w:hAnsi="HG丸ｺﾞｼｯｸM-PRO"/>
          <w:b/>
          <w:color w:val="auto"/>
          <w:sz w:val="24"/>
          <w:szCs w:val="26"/>
        </w:rPr>
        <w:t>予想される</w:t>
      </w:r>
      <w:r w:rsidR="00AB6A98" w:rsidRPr="002A6EEE">
        <w:rPr>
          <w:rFonts w:ascii="HG丸ｺﾞｼｯｸM-PRO" w:eastAsia="HG丸ｺﾞｼｯｸM-PRO" w:hAnsi="HG丸ｺﾞｼｯｸM-PRO" w:hint="eastAsia"/>
          <w:b/>
          <w:color w:val="auto"/>
          <w:sz w:val="24"/>
          <w:szCs w:val="26"/>
        </w:rPr>
        <w:t>副作用</w:t>
      </w:r>
    </w:p>
    <w:p w14:paraId="709C9587" w14:textId="5CA0F979" w:rsidR="00A429DC" w:rsidRDefault="00A429DC" w:rsidP="00FF17FE">
      <w:pPr>
        <w:spacing w:line="480" w:lineRule="exact"/>
        <w:ind w:firstLineChars="100" w:firstLine="272"/>
        <w:rPr>
          <w:rFonts w:ascii="HG丸ｺﾞｼｯｸM-PRO" w:eastAsia="HG丸ｺﾞｼｯｸM-PRO" w:hAnsi="HG丸ｺﾞｼｯｸM-PRO"/>
          <w:color w:val="000000" w:themeColor="text1"/>
          <w:sz w:val="24"/>
          <w:szCs w:val="24"/>
        </w:rPr>
      </w:pPr>
      <w:r w:rsidRPr="00FF17FE">
        <w:rPr>
          <w:rFonts w:ascii="HG丸ｺﾞｼｯｸM-PRO" w:eastAsia="HG丸ｺﾞｼｯｸM-PRO" w:hAnsi="HG丸ｺﾞｼｯｸM-PRO" w:hint="eastAsia"/>
          <w:color w:val="000000" w:themeColor="text1"/>
          <w:sz w:val="24"/>
          <w:szCs w:val="26"/>
        </w:rPr>
        <w:t>この研究では特別な痛みを伴う測定はありません</w:t>
      </w:r>
      <w:r w:rsidRPr="00FF17FE">
        <w:rPr>
          <w:rFonts w:ascii="HG丸ｺﾞｼｯｸM-PRO" w:eastAsia="HG丸ｺﾞｼｯｸM-PRO" w:hAnsi="HG丸ｺﾞｼｯｸM-PRO" w:hint="eastAsia"/>
          <w:color w:val="000000" w:themeColor="text1"/>
          <w:sz w:val="24"/>
          <w:szCs w:val="24"/>
        </w:rPr>
        <w:t>。ただし、測定自体が手間となる可能性はございます。</w:t>
      </w:r>
    </w:p>
    <w:p w14:paraId="49AD50E9" w14:textId="77777777" w:rsidR="004A6039" w:rsidRPr="005B2721" w:rsidRDefault="004A6039" w:rsidP="004A6039">
      <w:pPr>
        <w:spacing w:line="480" w:lineRule="exact"/>
        <w:ind w:leftChars="200" w:left="776" w:hangingChars="100" w:hanging="272"/>
        <w:rPr>
          <w:rFonts w:ascii="HG丸ｺﾞｼｯｸM-PRO" w:eastAsia="HG丸ｺﾞｼｯｸM-PRO" w:hAnsi="HG丸ｺﾞｼｯｸM-PRO"/>
          <w:color w:val="auto"/>
          <w:sz w:val="24"/>
          <w:szCs w:val="26"/>
        </w:rPr>
      </w:pPr>
    </w:p>
    <w:p w14:paraId="71A2D99C" w14:textId="7AA80E17" w:rsidR="004A6039" w:rsidRPr="004A6039" w:rsidRDefault="004A6039" w:rsidP="004A6039">
      <w:pPr>
        <w:spacing w:line="480" w:lineRule="exact"/>
        <w:rPr>
          <w:rFonts w:ascii="HG丸ｺﾞｼｯｸM-PRO" w:eastAsia="HG丸ｺﾞｼｯｸM-PRO" w:hAnsi="HG丸ｺﾞｼｯｸM-PRO"/>
          <w:b/>
          <w:color w:val="auto"/>
          <w:sz w:val="24"/>
          <w:szCs w:val="26"/>
        </w:rPr>
      </w:pPr>
      <w:r w:rsidRPr="004A6039">
        <w:rPr>
          <w:rFonts w:ascii="HG丸ｺﾞｼｯｸM-PRO" w:eastAsia="HG丸ｺﾞｼｯｸM-PRO" w:hAnsi="HG丸ｺﾞｼｯｸM-PRO" w:hint="eastAsia"/>
          <w:b/>
          <w:color w:val="auto"/>
          <w:sz w:val="24"/>
          <w:szCs w:val="26"/>
        </w:rPr>
        <w:t>4.4.</w:t>
      </w:r>
      <w:r w:rsidRPr="00074CA3">
        <w:rPr>
          <w:rFonts w:ascii="HG丸ｺﾞｼｯｸM-PRO" w:eastAsia="HG丸ｺﾞｼｯｸM-PRO" w:hAnsi="HG丸ｺﾞｼｯｸM-PRO" w:hint="eastAsia"/>
          <w:b/>
          <w:color w:val="FF0000"/>
          <w:sz w:val="24"/>
          <w:szCs w:val="26"/>
        </w:rPr>
        <w:t xml:space="preserve"> </w:t>
      </w:r>
      <w:r w:rsidRPr="002D4291">
        <w:rPr>
          <w:rFonts w:ascii="HG丸ｺﾞｼｯｸM-PRO" w:eastAsia="HG丸ｺﾞｼｯｸM-PRO" w:hAnsi="HG丸ｺﾞｼｯｸM-PRO" w:hint="eastAsia"/>
          <w:b/>
          <w:color w:val="auto"/>
          <w:sz w:val="24"/>
          <w:szCs w:val="26"/>
        </w:rPr>
        <w:t>健康被害に対する補償について</w:t>
      </w:r>
    </w:p>
    <w:p w14:paraId="304CA676" w14:textId="5356138D" w:rsidR="001A4F14" w:rsidRDefault="004A6039" w:rsidP="00B445B6">
      <w:pPr>
        <w:spacing w:line="480" w:lineRule="exact"/>
        <w:ind w:firstLineChars="100" w:firstLine="272"/>
        <w:rPr>
          <w:rFonts w:ascii="HG丸ｺﾞｼｯｸM-PRO" w:eastAsia="HG丸ｺﾞｼｯｸM-PRO" w:hAnsi="HG丸ｺﾞｼｯｸM-PRO"/>
          <w:color w:val="auto"/>
          <w:sz w:val="24"/>
          <w:szCs w:val="26"/>
        </w:rPr>
      </w:pPr>
      <w:r w:rsidRPr="00E57CEF">
        <w:rPr>
          <w:rFonts w:ascii="HG丸ｺﾞｼｯｸM-PRO" w:eastAsia="HG丸ｺﾞｼｯｸM-PRO" w:hAnsi="HG丸ｺﾞｼｯｸM-PRO"/>
          <w:color w:val="auto"/>
          <w:sz w:val="24"/>
          <w:szCs w:val="26"/>
        </w:rPr>
        <w:t>万が一</w:t>
      </w:r>
      <w:r w:rsidR="00396CAD">
        <w:rPr>
          <w:rFonts w:ascii="HG丸ｺﾞｼｯｸM-PRO" w:eastAsia="HG丸ｺﾞｼｯｸM-PRO" w:hAnsi="HG丸ｺﾞｼｯｸM-PRO" w:hint="eastAsia"/>
          <w:color w:val="auto"/>
          <w:sz w:val="24"/>
          <w:szCs w:val="26"/>
        </w:rPr>
        <w:t>6月と10月の測定会において</w:t>
      </w:r>
      <w:r w:rsidRPr="00E57CEF">
        <w:rPr>
          <w:rFonts w:ascii="HG丸ｺﾞｼｯｸM-PRO" w:eastAsia="HG丸ｺﾞｼｯｸM-PRO" w:hAnsi="HG丸ｺﾞｼｯｸM-PRO"/>
          <w:color w:val="auto"/>
          <w:sz w:val="24"/>
          <w:szCs w:val="26"/>
        </w:rPr>
        <w:t>、健康被害が生じた場合</w:t>
      </w:r>
      <w:r w:rsidR="00BF6696" w:rsidRPr="00E57CEF">
        <w:rPr>
          <w:rFonts w:ascii="HG丸ｺﾞｼｯｸM-PRO" w:eastAsia="HG丸ｺﾞｼｯｸM-PRO" w:hAnsi="HG丸ｺﾞｼｯｸM-PRO" w:hint="eastAsia"/>
          <w:color w:val="auto"/>
          <w:sz w:val="24"/>
          <w:szCs w:val="26"/>
        </w:rPr>
        <w:t>の治療は、</w:t>
      </w:r>
      <w:bookmarkStart w:id="1" w:name="_Hlk1036731"/>
      <w:bookmarkStart w:id="2" w:name="_Hlk3540484"/>
      <w:r w:rsidR="00EC3A6A" w:rsidRPr="00EC3A6A">
        <w:rPr>
          <w:rFonts w:ascii="HG丸ｺﾞｼｯｸM-PRO" w:eastAsia="HG丸ｺﾞｼｯｸM-PRO" w:hAnsi="HG丸ｺﾞｼｯｸM-PRO" w:hint="eastAsia"/>
          <w:color w:val="auto"/>
          <w:sz w:val="24"/>
          <w:szCs w:val="26"/>
        </w:rPr>
        <w:t>本研究と因果関係を否定できない店舗内の健康被害の補償に対しては、店舗契約保険(イオン保険)</w:t>
      </w:r>
      <w:r w:rsidR="006F0FF0" w:rsidRPr="005F11AA">
        <w:rPr>
          <w:rFonts w:ascii="HG丸ｺﾞｼｯｸM-PRO" w:eastAsia="HG丸ｺﾞｼｯｸM-PRO" w:hAnsi="HG丸ｺﾞｼｯｸM-PRO" w:hint="eastAsia"/>
          <w:color w:val="auto"/>
          <w:sz w:val="24"/>
          <w:szCs w:val="26"/>
        </w:rPr>
        <w:t>や</w:t>
      </w:r>
      <w:bookmarkEnd w:id="1"/>
      <w:r w:rsidR="006F0FF0" w:rsidRPr="005F11AA">
        <w:rPr>
          <w:rFonts w:ascii="HG丸ｺﾞｼｯｸM-PRO" w:eastAsia="HG丸ｺﾞｼｯｸM-PRO" w:hAnsi="HG丸ｺﾞｼｯｸM-PRO" w:hint="eastAsia"/>
          <w:color w:val="auto"/>
          <w:sz w:val="24"/>
          <w:szCs w:val="26"/>
        </w:rPr>
        <w:t>研究者個人で加入する理学療法士賠償責任保険</w:t>
      </w:r>
      <w:bookmarkEnd w:id="2"/>
      <w:r w:rsidR="002D4291" w:rsidRPr="005F11AA">
        <w:rPr>
          <w:rFonts w:ascii="HG丸ｺﾞｼｯｸM-PRO" w:eastAsia="HG丸ｺﾞｼｯｸM-PRO" w:hAnsi="HG丸ｺﾞｼｯｸM-PRO" w:hint="eastAsia"/>
          <w:color w:val="auto"/>
          <w:sz w:val="24"/>
          <w:szCs w:val="26"/>
        </w:rPr>
        <w:t>で対応いたします。ただし、その範疇を超える治療が必要となっ</w:t>
      </w:r>
      <w:r w:rsidR="002D4291" w:rsidRPr="00E57CEF">
        <w:rPr>
          <w:rFonts w:ascii="HG丸ｺﾞｼｯｸM-PRO" w:eastAsia="HG丸ｺﾞｼｯｸM-PRO" w:hAnsi="HG丸ｺﾞｼｯｸM-PRO" w:hint="eastAsia"/>
          <w:color w:val="auto"/>
          <w:sz w:val="24"/>
          <w:szCs w:val="26"/>
        </w:rPr>
        <w:t>た場合は、</w:t>
      </w:r>
      <w:r w:rsidR="00C669A8" w:rsidRPr="00E57CEF">
        <w:rPr>
          <w:rFonts w:ascii="HG丸ｺﾞｼｯｸM-PRO" w:eastAsia="HG丸ｺﾞｼｯｸM-PRO" w:hAnsi="HG丸ｺﾞｼｯｸM-PRO" w:hint="eastAsia"/>
          <w:color w:val="auto"/>
          <w:sz w:val="24"/>
          <w:szCs w:val="26"/>
        </w:rPr>
        <w:t>適切な医療の提供を行いますが、</w:t>
      </w:r>
      <w:r w:rsidR="00396CAD" w:rsidRPr="00396CAD">
        <w:rPr>
          <w:rFonts w:ascii="HG丸ｺﾞｼｯｸM-PRO" w:eastAsia="HG丸ｺﾞｼｯｸM-PRO" w:hAnsi="HG丸ｺﾞｼｯｸM-PRO" w:hint="eastAsia"/>
          <w:color w:val="auto"/>
          <w:sz w:val="24"/>
          <w:szCs w:val="26"/>
        </w:rPr>
        <w:t>ご本人</w:t>
      </w:r>
      <w:r w:rsidR="00396CAD">
        <w:rPr>
          <w:rFonts w:ascii="HG丸ｺﾞｼｯｸM-PRO" w:eastAsia="HG丸ｺﾞｼｯｸM-PRO" w:hAnsi="HG丸ｺﾞｼｯｸM-PRO" w:hint="eastAsia"/>
          <w:color w:val="auto"/>
          <w:sz w:val="24"/>
          <w:szCs w:val="26"/>
        </w:rPr>
        <w:t>様</w:t>
      </w:r>
      <w:r w:rsidR="00396CAD" w:rsidRPr="00396CAD">
        <w:rPr>
          <w:rFonts w:ascii="HG丸ｺﾞｼｯｸM-PRO" w:eastAsia="HG丸ｺﾞｼｯｸM-PRO" w:hAnsi="HG丸ｺﾞｼｯｸM-PRO" w:hint="eastAsia"/>
          <w:color w:val="auto"/>
          <w:sz w:val="24"/>
          <w:szCs w:val="26"/>
        </w:rPr>
        <w:t>の健康保険を用い</w:t>
      </w:r>
      <w:r w:rsidR="00396CAD">
        <w:rPr>
          <w:rFonts w:ascii="HG丸ｺﾞｼｯｸM-PRO" w:eastAsia="HG丸ｺﾞｼｯｸM-PRO" w:hAnsi="HG丸ｺﾞｼｯｸM-PRO" w:hint="eastAsia"/>
          <w:color w:val="auto"/>
          <w:sz w:val="24"/>
          <w:szCs w:val="26"/>
        </w:rPr>
        <w:t>て行い</w:t>
      </w:r>
      <w:r w:rsidR="00C669A8" w:rsidRPr="00E57CEF">
        <w:rPr>
          <w:rFonts w:ascii="HG丸ｺﾞｼｯｸM-PRO" w:eastAsia="HG丸ｺﾞｼｯｸM-PRO" w:hAnsi="HG丸ｺﾞｼｯｸM-PRO" w:hint="eastAsia"/>
          <w:color w:val="auto"/>
          <w:sz w:val="24"/>
          <w:szCs w:val="26"/>
        </w:rPr>
        <w:t>金銭的な補償はありません</w:t>
      </w:r>
      <w:r w:rsidR="002D4291" w:rsidRPr="00E57CEF">
        <w:rPr>
          <w:rFonts w:ascii="HG丸ｺﾞｼｯｸM-PRO" w:eastAsia="HG丸ｺﾞｼｯｸM-PRO" w:hAnsi="HG丸ｺﾞｼｯｸM-PRO" w:hint="eastAsia"/>
          <w:color w:val="auto"/>
          <w:sz w:val="24"/>
          <w:szCs w:val="26"/>
        </w:rPr>
        <w:t>。</w:t>
      </w:r>
    </w:p>
    <w:p w14:paraId="508BDB21" w14:textId="77777777" w:rsidR="007018B2" w:rsidRPr="00E57CEF" w:rsidRDefault="007018B2" w:rsidP="003046C9">
      <w:pPr>
        <w:spacing w:line="480" w:lineRule="exact"/>
        <w:ind w:leftChars="100" w:left="252" w:firstLineChars="100" w:firstLine="272"/>
        <w:rPr>
          <w:rFonts w:ascii="HG丸ｺﾞｼｯｸM-PRO" w:eastAsia="HG丸ｺﾞｼｯｸM-PRO" w:hAnsi="HG丸ｺﾞｼｯｸM-PRO"/>
          <w:color w:val="auto"/>
          <w:sz w:val="24"/>
          <w:szCs w:val="26"/>
        </w:rPr>
      </w:pPr>
    </w:p>
    <w:p w14:paraId="333EA43F" w14:textId="4B6454D2" w:rsidR="00CF4CD4" w:rsidRPr="00A21F58" w:rsidRDefault="00CF4CD4" w:rsidP="00A21F58">
      <w:pPr>
        <w:pStyle w:val="af2"/>
        <w:numPr>
          <w:ilvl w:val="0"/>
          <w:numId w:val="8"/>
        </w:numPr>
        <w:spacing w:line="480" w:lineRule="exact"/>
        <w:ind w:leftChars="0"/>
        <w:rPr>
          <w:rFonts w:ascii="HG丸ｺﾞｼｯｸM-PRO" w:eastAsia="HG丸ｺﾞｼｯｸM-PRO" w:hAnsi="HG丸ｺﾞｼｯｸM-PRO"/>
          <w:b/>
          <w:spacing w:val="8"/>
          <w:sz w:val="24"/>
          <w:szCs w:val="26"/>
        </w:rPr>
      </w:pPr>
      <w:r w:rsidRPr="00A21F58">
        <w:rPr>
          <w:rFonts w:ascii="HG丸ｺﾞｼｯｸM-PRO" w:eastAsia="HG丸ｺﾞｼｯｸM-PRO" w:hAnsi="HG丸ｺﾞｼｯｸM-PRO" w:hint="eastAsia"/>
          <w:b/>
          <w:sz w:val="24"/>
          <w:szCs w:val="26"/>
        </w:rPr>
        <w:t>研究への参加とご辞退について</w:t>
      </w:r>
    </w:p>
    <w:p w14:paraId="052FDFA1" w14:textId="77777777" w:rsidR="009D02B3" w:rsidRPr="005B2721" w:rsidRDefault="00CF4CD4" w:rsidP="001A4F14">
      <w:pPr>
        <w:spacing w:line="480" w:lineRule="exact"/>
        <w:ind w:firstLineChars="100" w:firstLine="272"/>
        <w:rPr>
          <w:rFonts w:ascii="HG丸ｺﾞｼｯｸM-PRO" w:eastAsia="HG丸ｺﾞｼｯｸM-PRO" w:hAnsi="HG丸ｺﾞｼｯｸM-PRO"/>
          <w:color w:val="auto"/>
          <w:spacing w:val="8"/>
          <w:sz w:val="24"/>
          <w:szCs w:val="26"/>
        </w:rPr>
      </w:pPr>
      <w:r w:rsidRPr="005B2721">
        <w:rPr>
          <w:rFonts w:ascii="HG丸ｺﾞｼｯｸM-PRO" w:eastAsia="HG丸ｺﾞｼｯｸM-PRO" w:hAnsi="HG丸ｺﾞｼｯｸM-PRO" w:hint="eastAsia"/>
          <w:color w:val="auto"/>
          <w:sz w:val="24"/>
          <w:szCs w:val="26"/>
        </w:rPr>
        <w:t>この研究の参加に同意するかどうかは、</w:t>
      </w:r>
      <w:r w:rsidR="00E96D61" w:rsidRPr="005B2721">
        <w:rPr>
          <w:rFonts w:ascii="HG丸ｺﾞｼｯｸM-PRO" w:eastAsia="HG丸ｺﾞｼｯｸM-PRO" w:hAnsi="HG丸ｺﾞｼｯｸM-PRO" w:hint="eastAsia"/>
          <w:color w:val="auto"/>
          <w:sz w:val="24"/>
          <w:szCs w:val="26"/>
        </w:rPr>
        <w:t>あなた</w:t>
      </w:r>
      <w:r w:rsidRPr="005B2721">
        <w:rPr>
          <w:rFonts w:ascii="HG丸ｺﾞｼｯｸM-PRO" w:eastAsia="HG丸ｺﾞｼｯｸM-PRO" w:hAnsi="HG丸ｺﾞｼｯｸM-PRO" w:hint="eastAsia"/>
          <w:color w:val="auto"/>
          <w:sz w:val="24"/>
          <w:szCs w:val="26"/>
        </w:rPr>
        <w:t>の自由意思で決めてください。お断りになっても不利益になるようなことは決してありません。</w:t>
      </w:r>
    </w:p>
    <w:p w14:paraId="18A2D5B1" w14:textId="41F2E27A" w:rsidR="00CF4CD4" w:rsidRPr="005B2721" w:rsidRDefault="00CF4CD4" w:rsidP="001A4F14">
      <w:pPr>
        <w:spacing w:line="480" w:lineRule="exact"/>
        <w:ind w:firstLineChars="100" w:firstLine="272"/>
        <w:rPr>
          <w:rFonts w:ascii="HG丸ｺﾞｼｯｸM-PRO" w:eastAsia="HG丸ｺﾞｼｯｸM-PRO" w:hAnsi="HG丸ｺﾞｼｯｸM-PRO"/>
          <w:color w:val="auto"/>
          <w:spacing w:val="8"/>
          <w:sz w:val="24"/>
          <w:szCs w:val="26"/>
        </w:rPr>
      </w:pPr>
      <w:r w:rsidRPr="005B2721">
        <w:rPr>
          <w:rFonts w:ascii="HG丸ｺﾞｼｯｸM-PRO" w:eastAsia="HG丸ｺﾞｼｯｸM-PRO" w:hAnsi="HG丸ｺﾞｼｯｸM-PRO" w:hint="eastAsia"/>
          <w:color w:val="auto"/>
          <w:sz w:val="24"/>
          <w:szCs w:val="26"/>
        </w:rPr>
        <w:t>また、研究に参加された後でも、止めたくなった時はいつでも中止できますから、</w:t>
      </w:r>
      <w:r w:rsidR="00F61ED8" w:rsidRPr="005B2721">
        <w:rPr>
          <w:rFonts w:ascii="HG丸ｺﾞｼｯｸM-PRO" w:eastAsia="HG丸ｺﾞｼｯｸM-PRO" w:hAnsi="HG丸ｺﾞｼｯｸM-PRO" w:hint="eastAsia"/>
          <w:color w:val="auto"/>
          <w:sz w:val="24"/>
          <w:szCs w:val="26"/>
        </w:rPr>
        <w:t>本説明文書</w:t>
      </w:r>
      <w:r w:rsidR="00447EAC" w:rsidRPr="005B2721">
        <w:rPr>
          <w:rFonts w:ascii="HG丸ｺﾞｼｯｸM-PRO" w:eastAsia="HG丸ｺﾞｼｯｸM-PRO" w:hAnsi="HG丸ｺﾞｼｯｸM-PRO" w:hint="eastAsia"/>
          <w:color w:val="auto"/>
          <w:sz w:val="24"/>
          <w:szCs w:val="26"/>
        </w:rPr>
        <w:t>内に記載の</w:t>
      </w:r>
      <w:r w:rsidR="00F61ED8" w:rsidRPr="005B2721">
        <w:rPr>
          <w:rFonts w:ascii="HG丸ｺﾞｼｯｸM-PRO" w:eastAsia="HG丸ｺﾞｼｯｸM-PRO" w:hAnsi="HG丸ｺﾞｼｯｸM-PRO" w:hint="eastAsia"/>
          <w:color w:val="auto"/>
          <w:sz w:val="24"/>
          <w:szCs w:val="26"/>
        </w:rPr>
        <w:t>研究担当者</w:t>
      </w:r>
      <w:r w:rsidR="0044659D" w:rsidRPr="005B2721">
        <w:rPr>
          <w:rFonts w:ascii="HG丸ｺﾞｼｯｸM-PRO" w:eastAsia="HG丸ｺﾞｼｯｸM-PRO" w:hAnsi="HG丸ｺﾞｼｯｸM-PRO" w:hint="eastAsia"/>
          <w:color w:val="auto"/>
          <w:sz w:val="24"/>
          <w:szCs w:val="26"/>
        </w:rPr>
        <w:t>にご相談くださるか、別紙の同意撤回通知書をご提出ください</w:t>
      </w:r>
      <w:r w:rsidRPr="005B2721">
        <w:rPr>
          <w:rFonts w:ascii="HG丸ｺﾞｼｯｸM-PRO" w:eastAsia="HG丸ｺﾞｼｯｸM-PRO" w:hAnsi="HG丸ｺﾞｼｯｸM-PRO" w:hint="eastAsia"/>
          <w:color w:val="auto"/>
          <w:sz w:val="24"/>
          <w:szCs w:val="26"/>
        </w:rPr>
        <w:t>。その場合もあなたの不利益になるようなことは決してありません。ただし、学術発表などすでに公開された後のデータなど、あなたまた</w:t>
      </w:r>
      <w:r w:rsidRPr="005B2721">
        <w:rPr>
          <w:rFonts w:ascii="HG丸ｺﾞｼｯｸM-PRO" w:eastAsia="HG丸ｺﾞｼｯｸM-PRO" w:hAnsi="HG丸ｺﾞｼｯｸM-PRO" w:hint="eastAsia"/>
          <w:color w:val="auto"/>
          <w:sz w:val="24"/>
          <w:szCs w:val="26"/>
        </w:rPr>
        <w:lastRenderedPageBreak/>
        <w:t>はご家族からの撤回の内容に従った措置を講じることが困難となる場合があります。</w:t>
      </w:r>
    </w:p>
    <w:p w14:paraId="6AE15E14" w14:textId="77777777" w:rsidR="00FC4990" w:rsidRPr="005B2721" w:rsidRDefault="00FC4990" w:rsidP="00C20503">
      <w:pPr>
        <w:spacing w:line="480" w:lineRule="exact"/>
        <w:rPr>
          <w:rFonts w:ascii="HG丸ｺﾞｼｯｸM-PRO" w:eastAsia="HG丸ｺﾞｼｯｸM-PRO" w:hAnsi="HG丸ｺﾞｼｯｸM-PRO"/>
          <w:color w:val="auto"/>
          <w:sz w:val="24"/>
          <w:szCs w:val="26"/>
        </w:rPr>
      </w:pPr>
    </w:p>
    <w:p w14:paraId="48FFA7AA" w14:textId="383613A5" w:rsidR="00002204" w:rsidRPr="00711EA3" w:rsidRDefault="00711EA3" w:rsidP="00711EA3">
      <w:pPr>
        <w:spacing w:line="480" w:lineRule="exact"/>
        <w:rPr>
          <w:rFonts w:ascii="HG丸ｺﾞｼｯｸM-PRO" w:eastAsia="HG丸ｺﾞｼｯｸM-PRO" w:hAnsi="HG丸ｺﾞｼｯｸM-PRO"/>
          <w:b/>
          <w:color w:val="auto"/>
          <w:sz w:val="24"/>
          <w:szCs w:val="26"/>
        </w:rPr>
      </w:pPr>
      <w:r>
        <w:rPr>
          <w:rFonts w:ascii="HG丸ｺﾞｼｯｸM-PRO" w:eastAsia="HG丸ｺﾞｼｯｸM-PRO" w:hAnsi="HG丸ｺﾞｼｯｸM-PRO" w:hint="eastAsia"/>
          <w:b/>
          <w:color w:val="auto"/>
          <w:sz w:val="24"/>
          <w:szCs w:val="26"/>
        </w:rPr>
        <w:t>6.</w:t>
      </w:r>
      <w:r w:rsidR="00A21F58">
        <w:rPr>
          <w:rFonts w:ascii="HG丸ｺﾞｼｯｸM-PRO" w:eastAsia="HG丸ｺﾞｼｯｸM-PRO" w:hAnsi="HG丸ｺﾞｼｯｸM-PRO"/>
          <w:b/>
          <w:color w:val="auto"/>
          <w:sz w:val="24"/>
          <w:szCs w:val="26"/>
        </w:rPr>
        <w:t xml:space="preserve"> </w:t>
      </w:r>
      <w:r w:rsidR="00002204" w:rsidRPr="00711EA3">
        <w:rPr>
          <w:rFonts w:ascii="HG丸ｺﾞｼｯｸM-PRO" w:eastAsia="HG丸ｺﾞｼｯｸM-PRO" w:hAnsi="HG丸ｺﾞｼｯｸM-PRO" w:hint="eastAsia"/>
          <w:b/>
          <w:color w:val="auto"/>
          <w:sz w:val="24"/>
          <w:szCs w:val="26"/>
        </w:rPr>
        <w:t>研究にご提供頂いた</w:t>
      </w:r>
      <w:r w:rsidR="00387385" w:rsidRPr="00711EA3">
        <w:rPr>
          <w:rFonts w:ascii="HG丸ｺﾞｼｯｸM-PRO" w:eastAsia="HG丸ｺﾞｼｯｸM-PRO" w:hAnsi="HG丸ｺﾞｼｯｸM-PRO" w:hint="eastAsia"/>
          <w:b/>
          <w:color w:val="auto"/>
          <w:sz w:val="24"/>
          <w:szCs w:val="26"/>
        </w:rPr>
        <w:t>試料</w:t>
      </w:r>
      <w:r w:rsidR="00653FC1" w:rsidRPr="00711EA3">
        <w:rPr>
          <w:rFonts w:ascii="HG丸ｺﾞｼｯｸM-PRO" w:eastAsia="HG丸ｺﾞｼｯｸM-PRO" w:hAnsi="HG丸ｺﾞｼｯｸM-PRO" w:hint="eastAsia"/>
          <w:b/>
          <w:color w:val="auto"/>
          <w:sz w:val="24"/>
          <w:szCs w:val="26"/>
        </w:rPr>
        <w:t>・情報の保管及び</w:t>
      </w:r>
      <w:r w:rsidR="00002204" w:rsidRPr="00711EA3">
        <w:rPr>
          <w:rFonts w:ascii="HG丸ｺﾞｼｯｸM-PRO" w:eastAsia="HG丸ｺﾞｼｯｸM-PRO" w:hAnsi="HG丸ｺﾞｼｯｸM-PRO" w:hint="eastAsia"/>
          <w:b/>
          <w:color w:val="auto"/>
          <w:sz w:val="24"/>
          <w:szCs w:val="26"/>
        </w:rPr>
        <w:t>廃棄について</w:t>
      </w:r>
    </w:p>
    <w:p w14:paraId="12D012FB" w14:textId="4286E617" w:rsidR="00653FC1" w:rsidRPr="00711EA3" w:rsidRDefault="00711EA3" w:rsidP="00711EA3">
      <w:pPr>
        <w:spacing w:line="480" w:lineRule="exact"/>
        <w:rPr>
          <w:rFonts w:ascii="HG丸ｺﾞｼｯｸM-PRO" w:eastAsia="HG丸ｺﾞｼｯｸM-PRO" w:hAnsi="HG丸ｺﾞｼｯｸM-PRO"/>
          <w:color w:val="auto"/>
          <w:sz w:val="24"/>
          <w:szCs w:val="26"/>
        </w:rPr>
      </w:pPr>
      <w:r>
        <w:rPr>
          <w:rFonts w:ascii="HG丸ｺﾞｼｯｸM-PRO" w:eastAsia="HG丸ｺﾞｼｯｸM-PRO" w:hAnsi="HG丸ｺﾞｼｯｸM-PRO" w:hint="eastAsia"/>
          <w:b/>
          <w:color w:val="auto"/>
          <w:sz w:val="24"/>
          <w:szCs w:val="26"/>
        </w:rPr>
        <w:t>6.1</w:t>
      </w:r>
      <w:r w:rsidR="00653FC1" w:rsidRPr="00711EA3">
        <w:rPr>
          <w:rFonts w:ascii="HG丸ｺﾞｼｯｸM-PRO" w:eastAsia="HG丸ｺﾞｼｯｸM-PRO" w:hAnsi="HG丸ｺﾞｼｯｸM-PRO" w:hint="eastAsia"/>
          <w:b/>
          <w:color w:val="auto"/>
          <w:sz w:val="24"/>
          <w:szCs w:val="26"/>
        </w:rPr>
        <w:t>試料や情報の保管と廃棄の方法</w:t>
      </w:r>
    </w:p>
    <w:p w14:paraId="3854F3BE" w14:textId="2EE427BD" w:rsidR="00002204" w:rsidRDefault="00A429DC" w:rsidP="001923D9">
      <w:pPr>
        <w:spacing w:line="480" w:lineRule="exact"/>
        <w:ind w:firstLineChars="100" w:firstLine="272"/>
        <w:rPr>
          <w:rFonts w:ascii="HG丸ｺﾞｼｯｸM-PRO" w:eastAsia="HG丸ｺﾞｼｯｸM-PRO" w:hAnsi="HG丸ｺﾞｼｯｸM-PRO"/>
          <w:color w:val="auto"/>
          <w:sz w:val="24"/>
          <w:szCs w:val="26"/>
        </w:rPr>
      </w:pPr>
      <w:r w:rsidRPr="00A429DC">
        <w:rPr>
          <w:rFonts w:ascii="HG丸ｺﾞｼｯｸM-PRO" w:eastAsia="HG丸ｺﾞｼｯｸM-PRO" w:hAnsi="HG丸ｺﾞｼｯｸM-PRO" w:hint="eastAsia"/>
          <w:sz w:val="24"/>
          <w:szCs w:val="26"/>
        </w:rPr>
        <w:t>この研究では、あなたから頂いた情報は、この研究が終了してから5年経過する</w:t>
      </w:r>
      <w:r w:rsidR="00711EA3">
        <w:rPr>
          <w:rFonts w:ascii="HG丸ｺﾞｼｯｸM-PRO" w:eastAsia="HG丸ｺﾞｼｯｸM-PRO" w:hAnsi="HG丸ｺﾞｼｯｸM-PRO" w:hint="eastAsia"/>
          <w:sz w:val="24"/>
          <w:szCs w:val="26"/>
        </w:rPr>
        <w:t>まで、鹿児島大学医学部保健学科理学療法学専攻</w:t>
      </w:r>
      <w:r w:rsidRPr="00A429DC">
        <w:rPr>
          <w:rFonts w:ascii="HG丸ｺﾞｼｯｸM-PRO" w:eastAsia="HG丸ｺﾞｼｯｸM-PRO" w:hAnsi="HG丸ｺﾞｼｯｸM-PRO" w:hint="eastAsia"/>
          <w:sz w:val="24"/>
          <w:szCs w:val="26"/>
        </w:rPr>
        <w:t>で保管いたします（管理責任者：</w:t>
      </w:r>
      <w:r w:rsidR="00711EA3">
        <w:rPr>
          <w:rFonts w:ascii="HG丸ｺﾞｼｯｸM-PRO" w:eastAsia="HG丸ｺﾞｼｯｸM-PRO" w:hAnsi="HG丸ｺﾞｼｯｸM-PRO" w:hint="eastAsia"/>
          <w:sz w:val="24"/>
          <w:szCs w:val="26"/>
        </w:rPr>
        <w:t>基礎理学療法学講座</w:t>
      </w:r>
      <w:r w:rsidRPr="00A429DC">
        <w:rPr>
          <w:rFonts w:ascii="HG丸ｺﾞｼｯｸM-PRO" w:eastAsia="HG丸ｺﾞｼｯｸM-PRO" w:hAnsi="HG丸ｺﾞｼｯｸM-PRO" w:hint="eastAsia"/>
          <w:sz w:val="24"/>
          <w:szCs w:val="26"/>
        </w:rPr>
        <w:t xml:space="preserve">　</w:t>
      </w:r>
      <w:r w:rsidR="00711EA3">
        <w:rPr>
          <w:rFonts w:ascii="HG丸ｺﾞｼｯｸM-PRO" w:eastAsia="HG丸ｺﾞｼｯｸM-PRO" w:hAnsi="HG丸ｺﾞｼｯｸM-PRO" w:hint="eastAsia"/>
          <w:sz w:val="24"/>
          <w:szCs w:val="26"/>
        </w:rPr>
        <w:t>教授　牧迫飛雄馬</w:t>
      </w:r>
      <w:r w:rsidRPr="00A429DC">
        <w:rPr>
          <w:rFonts w:ascii="HG丸ｺﾞｼｯｸM-PRO" w:eastAsia="HG丸ｺﾞｼｯｸM-PRO" w:hAnsi="HG丸ｺﾞｼｯｸM-PRO"/>
          <w:sz w:val="24"/>
          <w:szCs w:val="26"/>
        </w:rPr>
        <w:t>）</w:t>
      </w:r>
      <w:r w:rsidR="00FB1BA1">
        <w:rPr>
          <w:rFonts w:ascii="HG丸ｺﾞｼｯｸM-PRO" w:eastAsia="HG丸ｺﾞｼｯｸM-PRO" w:hAnsi="HG丸ｺﾞｼｯｸM-PRO" w:hint="eastAsia"/>
          <w:sz w:val="24"/>
          <w:szCs w:val="26"/>
        </w:rPr>
        <w:t>。</w:t>
      </w:r>
      <w:r w:rsidR="004A6039" w:rsidRPr="00D65973">
        <w:rPr>
          <w:rFonts w:ascii="HG丸ｺﾞｼｯｸM-PRO" w:eastAsia="HG丸ｺﾞｼｯｸM-PRO" w:hAnsi="HG丸ｺﾞｼｯｸM-PRO"/>
          <w:color w:val="auto"/>
          <w:sz w:val="24"/>
          <w:szCs w:val="26"/>
        </w:rPr>
        <w:t>保存期間を満了後、個人を特定できない形に粉砕し廃棄いたします</w:t>
      </w:r>
      <w:r w:rsidR="001923D9">
        <w:rPr>
          <w:rFonts w:ascii="HG丸ｺﾞｼｯｸM-PRO" w:eastAsia="HG丸ｺﾞｼｯｸM-PRO" w:hAnsi="HG丸ｺﾞｼｯｸM-PRO" w:hint="eastAsia"/>
          <w:color w:val="auto"/>
          <w:sz w:val="24"/>
          <w:szCs w:val="26"/>
        </w:rPr>
        <w:t>。</w:t>
      </w:r>
    </w:p>
    <w:p w14:paraId="15DA710F" w14:textId="77777777" w:rsidR="00E7747B" w:rsidRPr="001923D9" w:rsidRDefault="00E7747B" w:rsidP="001923D9">
      <w:pPr>
        <w:spacing w:line="480" w:lineRule="exact"/>
        <w:ind w:firstLineChars="100" w:firstLine="272"/>
        <w:rPr>
          <w:rFonts w:ascii="HG丸ｺﾞｼｯｸM-PRO" w:eastAsia="HG丸ｺﾞｼｯｸM-PRO" w:hAnsi="HG丸ｺﾞｼｯｸM-PRO"/>
          <w:sz w:val="24"/>
          <w:szCs w:val="26"/>
        </w:rPr>
      </w:pPr>
    </w:p>
    <w:p w14:paraId="2E178CFA" w14:textId="1B50E7C4" w:rsidR="00002204" w:rsidRPr="00711EA3" w:rsidRDefault="00711EA3" w:rsidP="00711EA3">
      <w:pPr>
        <w:spacing w:line="480" w:lineRule="exact"/>
        <w:rPr>
          <w:rFonts w:ascii="HG丸ｺﾞｼｯｸM-PRO" w:eastAsia="HG丸ｺﾞｼｯｸM-PRO" w:hAnsi="HG丸ｺﾞｼｯｸM-PRO"/>
          <w:b/>
          <w:color w:val="auto"/>
          <w:sz w:val="24"/>
          <w:szCs w:val="26"/>
        </w:rPr>
      </w:pPr>
      <w:r w:rsidRPr="00A559D0">
        <w:rPr>
          <w:rFonts w:ascii="HG丸ｺﾞｼｯｸM-PRO" w:eastAsia="HG丸ｺﾞｼｯｸM-PRO" w:hAnsi="HG丸ｺﾞｼｯｸM-PRO" w:hint="eastAsia"/>
          <w:b/>
          <w:color w:val="auto"/>
          <w:sz w:val="24"/>
          <w:szCs w:val="26"/>
        </w:rPr>
        <w:t>6.2</w:t>
      </w:r>
      <w:r w:rsidR="00A67112" w:rsidRPr="00A559D0">
        <w:rPr>
          <w:rFonts w:ascii="HG丸ｺﾞｼｯｸM-PRO" w:eastAsia="HG丸ｺﾞｼｯｸM-PRO" w:hAnsi="HG丸ｺﾞｼｯｸM-PRO" w:hint="eastAsia"/>
          <w:b/>
          <w:color w:val="auto"/>
          <w:sz w:val="24"/>
          <w:szCs w:val="26"/>
        </w:rPr>
        <w:t>試料や</w:t>
      </w:r>
      <w:r w:rsidR="00002204" w:rsidRPr="00A559D0">
        <w:rPr>
          <w:rFonts w:ascii="HG丸ｺﾞｼｯｸM-PRO" w:eastAsia="HG丸ｺﾞｼｯｸM-PRO" w:hAnsi="HG丸ｺﾞｼｯｸM-PRO" w:hint="eastAsia"/>
          <w:b/>
          <w:color w:val="auto"/>
          <w:sz w:val="24"/>
          <w:szCs w:val="26"/>
        </w:rPr>
        <w:t>データの二次利用について</w:t>
      </w:r>
    </w:p>
    <w:p w14:paraId="744476D7" w14:textId="7A2B73D8" w:rsidR="00FD7F8C" w:rsidRPr="00A429DC" w:rsidRDefault="00FD7F8C" w:rsidP="00FD7F8C">
      <w:pPr>
        <w:spacing w:line="480" w:lineRule="exact"/>
        <w:ind w:firstLineChars="100" w:firstLine="272"/>
        <w:rPr>
          <w:rFonts w:ascii="HG丸ｺﾞｼｯｸM-PRO" w:eastAsia="HG丸ｺﾞｼｯｸM-PRO" w:hAnsi="HG丸ｺﾞｼｯｸM-PRO"/>
          <w:color w:val="000000" w:themeColor="text1"/>
          <w:sz w:val="24"/>
          <w:szCs w:val="26"/>
        </w:rPr>
      </w:pPr>
      <w:r w:rsidRPr="00A429DC">
        <w:rPr>
          <w:rFonts w:ascii="HG丸ｺﾞｼｯｸM-PRO" w:eastAsia="HG丸ｺﾞｼｯｸM-PRO" w:hAnsi="HG丸ｺﾞｼｯｸM-PRO" w:hint="eastAsia"/>
          <w:color w:val="000000" w:themeColor="text1"/>
          <w:sz w:val="24"/>
          <w:szCs w:val="26"/>
        </w:rPr>
        <w:t>この研究で取得した試料やデータを他の研究に使用したりすることがあります。その際は、鹿児島大学</w:t>
      </w:r>
      <w:r>
        <w:rPr>
          <w:rFonts w:ascii="HG丸ｺﾞｼｯｸM-PRO" w:eastAsia="HG丸ｺﾞｼｯｸM-PRO" w:hAnsi="HG丸ｺﾞｼｯｸM-PRO" w:hint="eastAsia"/>
          <w:color w:val="000000" w:themeColor="text1"/>
          <w:sz w:val="24"/>
          <w:szCs w:val="26"/>
        </w:rPr>
        <w:t>疫学研究等</w:t>
      </w:r>
      <w:r w:rsidRPr="00A429DC">
        <w:rPr>
          <w:rFonts w:ascii="HG丸ｺﾞｼｯｸM-PRO" w:eastAsia="HG丸ｺﾞｼｯｸM-PRO" w:hAnsi="HG丸ｺﾞｼｯｸM-PRO" w:hint="eastAsia"/>
          <w:color w:val="000000" w:themeColor="text1"/>
          <w:sz w:val="24"/>
          <w:szCs w:val="26"/>
        </w:rPr>
        <w:t>倫理委員会へ研究計画書を提出し、承認された研究のみに使用/提供いたします。また、個人を直接特定できる氏名、住所等の情報は使用/提供いたしません。</w:t>
      </w:r>
    </w:p>
    <w:p w14:paraId="39DBB229" w14:textId="019016D6" w:rsidR="00A429DC" w:rsidRDefault="00FD7F8C" w:rsidP="00FD7F8C">
      <w:pPr>
        <w:spacing w:line="480" w:lineRule="exact"/>
        <w:ind w:firstLineChars="100" w:firstLine="272"/>
        <w:jc w:val="left"/>
        <w:rPr>
          <w:rFonts w:ascii="HG丸ｺﾞｼｯｸM-PRO" w:eastAsia="HG丸ｺﾞｼｯｸM-PRO" w:hAnsi="HG丸ｺﾞｼｯｸM-PRO"/>
          <w:color w:val="000000" w:themeColor="text1"/>
          <w:sz w:val="24"/>
          <w:szCs w:val="26"/>
        </w:rPr>
      </w:pPr>
      <w:r w:rsidRPr="00A429DC">
        <w:rPr>
          <w:rFonts w:ascii="HG丸ｺﾞｼｯｸM-PRO" w:eastAsia="HG丸ｺﾞｼｯｸM-PRO" w:hAnsi="HG丸ｺﾞｼｯｸM-PRO" w:hint="eastAsia"/>
          <w:color w:val="000000" w:themeColor="text1"/>
          <w:sz w:val="24"/>
          <w:szCs w:val="26"/>
        </w:rPr>
        <w:t>この研究で得られた試料や情報を他の研究に使用/提供して良いかどうかについて同意書でお知らせください。</w:t>
      </w:r>
    </w:p>
    <w:p w14:paraId="52CC1C59" w14:textId="77777777" w:rsidR="005407E6" w:rsidRPr="00A429DC" w:rsidRDefault="005407E6" w:rsidP="00A429DC">
      <w:pPr>
        <w:spacing w:line="480" w:lineRule="exact"/>
        <w:ind w:firstLineChars="100" w:firstLine="272"/>
        <w:jc w:val="left"/>
        <w:rPr>
          <w:rFonts w:ascii="HG丸ｺﾞｼｯｸM-PRO" w:eastAsia="HG丸ｺﾞｼｯｸM-PRO" w:hAnsi="HG丸ｺﾞｼｯｸM-PRO"/>
          <w:color w:val="000000" w:themeColor="text1"/>
          <w:sz w:val="24"/>
          <w:szCs w:val="26"/>
          <w:shd w:val="pct15" w:color="auto" w:fill="FFFFFF"/>
        </w:rPr>
      </w:pPr>
    </w:p>
    <w:p w14:paraId="375A5F6B" w14:textId="7979BAB8" w:rsidR="001923D9" w:rsidRDefault="006611A6" w:rsidP="003046C9">
      <w:pPr>
        <w:pStyle w:val="af2"/>
        <w:numPr>
          <w:ilvl w:val="0"/>
          <w:numId w:val="9"/>
        </w:numPr>
        <w:spacing w:line="480" w:lineRule="exact"/>
        <w:ind w:leftChars="0"/>
        <w:rPr>
          <w:rFonts w:ascii="HG丸ｺﾞｼｯｸM-PRO" w:eastAsia="HG丸ｺﾞｼｯｸM-PRO" w:hAnsi="HG丸ｺﾞｼｯｸM-PRO"/>
          <w:sz w:val="24"/>
          <w:szCs w:val="24"/>
        </w:rPr>
      </w:pPr>
      <w:r w:rsidRPr="005407E6">
        <w:rPr>
          <w:rFonts w:ascii="HG丸ｺﾞｼｯｸM-PRO" w:eastAsia="HG丸ｺﾞｼｯｸM-PRO" w:hAnsi="HG丸ｺﾞｼｯｸM-PRO" w:hint="eastAsia"/>
          <w:sz w:val="24"/>
          <w:szCs w:val="24"/>
        </w:rPr>
        <w:t>研</w:t>
      </w:r>
      <w:r w:rsidR="009B19AD" w:rsidRPr="005407E6">
        <w:rPr>
          <w:rFonts w:ascii="HG丸ｺﾞｼｯｸM-PRO" w:eastAsia="HG丸ｺﾞｼｯｸM-PRO" w:hAnsi="HG丸ｺﾞｼｯｸM-PRO" w:hint="eastAsia"/>
          <w:sz w:val="24"/>
          <w:szCs w:val="24"/>
        </w:rPr>
        <w:t>究中にあなたの健康等に関する重要な知見が得られることがあります。</w:t>
      </w:r>
      <w:r w:rsidRPr="005407E6">
        <w:rPr>
          <w:rFonts w:ascii="HG丸ｺﾞｼｯｸM-PRO" w:eastAsia="HG丸ｺﾞｼｯｸM-PRO" w:hAnsi="HG丸ｺﾞｼｯｸM-PRO" w:hint="eastAsia"/>
          <w:sz w:val="24"/>
          <w:szCs w:val="24"/>
        </w:rPr>
        <w:t>これは研究目的とは意図せず偶然に見つかることもあります。このような知見が得られた際の告知を希望するか否かについて同意書でお知らせください。</w:t>
      </w:r>
    </w:p>
    <w:p w14:paraId="4DFD0D85" w14:textId="77777777" w:rsidR="007018B2" w:rsidRPr="003046C9" w:rsidRDefault="007018B2" w:rsidP="00E57CEF">
      <w:pPr>
        <w:pStyle w:val="af2"/>
        <w:spacing w:line="480" w:lineRule="exact"/>
        <w:ind w:leftChars="0" w:left="420"/>
        <w:rPr>
          <w:rFonts w:ascii="HG丸ｺﾞｼｯｸM-PRO" w:eastAsia="HG丸ｺﾞｼｯｸM-PRO" w:hAnsi="HG丸ｺﾞｼｯｸM-PRO"/>
          <w:sz w:val="24"/>
          <w:szCs w:val="24"/>
        </w:rPr>
      </w:pPr>
    </w:p>
    <w:p w14:paraId="33048443" w14:textId="747396A1" w:rsidR="00002204" w:rsidRPr="005407E6" w:rsidRDefault="00002204" w:rsidP="005407E6">
      <w:pPr>
        <w:pStyle w:val="af2"/>
        <w:numPr>
          <w:ilvl w:val="0"/>
          <w:numId w:val="9"/>
        </w:numPr>
        <w:spacing w:line="480" w:lineRule="exact"/>
        <w:ind w:leftChars="0"/>
        <w:rPr>
          <w:rFonts w:ascii="HG丸ｺﾞｼｯｸM-PRO" w:eastAsia="HG丸ｺﾞｼｯｸM-PRO" w:hAnsi="HG丸ｺﾞｼｯｸM-PRO"/>
          <w:b/>
          <w:color w:val="auto"/>
          <w:spacing w:val="8"/>
          <w:sz w:val="24"/>
          <w:szCs w:val="26"/>
        </w:rPr>
      </w:pPr>
      <w:r w:rsidRPr="005407E6">
        <w:rPr>
          <w:rFonts w:ascii="HG丸ｺﾞｼｯｸM-PRO" w:eastAsia="HG丸ｺﾞｼｯｸM-PRO" w:hAnsi="HG丸ｺﾞｼｯｸM-PRO" w:hint="eastAsia"/>
          <w:b/>
          <w:color w:val="auto"/>
          <w:sz w:val="24"/>
          <w:szCs w:val="26"/>
        </w:rPr>
        <w:t>プライバシーの保護について</w:t>
      </w:r>
    </w:p>
    <w:p w14:paraId="4F52D0C3" w14:textId="77777777" w:rsidR="00002204" w:rsidRPr="005B2721" w:rsidRDefault="00002204" w:rsidP="00C56829">
      <w:pPr>
        <w:spacing w:line="480" w:lineRule="exact"/>
        <w:ind w:firstLineChars="104" w:firstLine="283"/>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hint="eastAsia"/>
          <w:color w:val="auto"/>
          <w:sz w:val="24"/>
          <w:szCs w:val="26"/>
        </w:rPr>
        <w:t>あなたの病気、症状、体の状態及び検査について、研究会や学会で報告することがありますが、プライバシーを守るために、これらの報告ではあなた個人に関する情報（特に名前）が外部に漏れないように慎重に配慮いたします。研究に関する</w:t>
      </w:r>
      <w:r w:rsidR="0010764E" w:rsidRPr="005B2721">
        <w:rPr>
          <w:rFonts w:ascii="HG丸ｺﾞｼｯｸM-PRO" w:eastAsia="HG丸ｺﾞｼｯｸM-PRO" w:hAnsi="HG丸ｺﾞｼｯｸM-PRO" w:hint="eastAsia"/>
          <w:color w:val="auto"/>
          <w:sz w:val="24"/>
          <w:szCs w:val="26"/>
        </w:rPr>
        <w:t>データを作成する際は、あなた</w:t>
      </w:r>
      <w:r w:rsidRPr="005B2721">
        <w:rPr>
          <w:rFonts w:ascii="HG丸ｺﾞｼｯｸM-PRO" w:eastAsia="HG丸ｺﾞｼｯｸM-PRO" w:hAnsi="HG丸ｺﾞｼｯｸM-PRO" w:hint="eastAsia"/>
          <w:color w:val="auto"/>
          <w:sz w:val="24"/>
          <w:szCs w:val="26"/>
        </w:rPr>
        <w:t>の名前ではなく、まったく新しい番号を付けて管理し、そのデータだけでは誰のデータかわからないようにします。</w:t>
      </w:r>
    </w:p>
    <w:p w14:paraId="52914BD1" w14:textId="77777777" w:rsidR="00622AEC" w:rsidRPr="005B2721" w:rsidRDefault="00622AEC" w:rsidP="00622AEC">
      <w:pPr>
        <w:spacing w:line="480" w:lineRule="exact"/>
        <w:ind w:left="576" w:hangingChars="200" w:hanging="576"/>
        <w:rPr>
          <w:rFonts w:ascii="HG丸ｺﾞｼｯｸM-PRO" w:eastAsia="HG丸ｺﾞｼｯｸM-PRO" w:hAnsi="HG丸ｺﾞｼｯｸM-PRO"/>
          <w:color w:val="auto"/>
          <w:spacing w:val="8"/>
          <w:sz w:val="24"/>
          <w:szCs w:val="26"/>
        </w:rPr>
      </w:pPr>
    </w:p>
    <w:p w14:paraId="2B16606D" w14:textId="77777777" w:rsidR="00002204" w:rsidRPr="005B2721" w:rsidRDefault="00002204" w:rsidP="005407E6">
      <w:pPr>
        <w:pStyle w:val="af2"/>
        <w:numPr>
          <w:ilvl w:val="0"/>
          <w:numId w:val="9"/>
        </w:numPr>
        <w:spacing w:line="480" w:lineRule="exact"/>
        <w:ind w:leftChars="0"/>
        <w:rPr>
          <w:rFonts w:ascii="HG丸ｺﾞｼｯｸM-PRO" w:eastAsia="HG丸ｺﾞｼｯｸM-PRO" w:hAnsi="HG丸ｺﾞｼｯｸM-PRO"/>
          <w:b/>
          <w:spacing w:val="8"/>
          <w:sz w:val="24"/>
          <w:szCs w:val="26"/>
        </w:rPr>
      </w:pPr>
      <w:r w:rsidRPr="005B2721">
        <w:rPr>
          <w:rFonts w:ascii="HG丸ｺﾞｼｯｸM-PRO" w:eastAsia="HG丸ｺﾞｼｯｸM-PRO" w:hAnsi="HG丸ｺﾞｼｯｸM-PRO" w:hint="eastAsia"/>
          <w:b/>
          <w:sz w:val="24"/>
          <w:szCs w:val="26"/>
        </w:rPr>
        <w:lastRenderedPageBreak/>
        <w:t>守っていただきたいこと</w:t>
      </w:r>
    </w:p>
    <w:p w14:paraId="4E29FEB3" w14:textId="06AA0540" w:rsidR="001923D9" w:rsidRDefault="009B19AD" w:rsidP="00BF50D8">
      <w:pPr>
        <w:spacing w:line="480" w:lineRule="exact"/>
        <w:ind w:firstLineChars="100" w:firstLine="272"/>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本研究中は、私たち担当者</w:t>
      </w:r>
      <w:r w:rsidR="00002204" w:rsidRPr="005B2721">
        <w:rPr>
          <w:rFonts w:ascii="HG丸ｺﾞｼｯｸM-PRO" w:eastAsia="HG丸ｺﾞｼｯｸM-PRO" w:hAnsi="HG丸ｺﾞｼｯｸM-PRO" w:hint="eastAsia"/>
          <w:sz w:val="24"/>
          <w:szCs w:val="26"/>
        </w:rPr>
        <w:t>の指示に従ってくださいますよ</w:t>
      </w:r>
      <w:r>
        <w:rPr>
          <w:rFonts w:ascii="HG丸ｺﾞｼｯｸM-PRO" w:eastAsia="HG丸ｺﾞｼｯｸM-PRO" w:hAnsi="HG丸ｺﾞｼｯｸM-PRO" w:hint="eastAsia"/>
          <w:sz w:val="24"/>
          <w:szCs w:val="26"/>
        </w:rPr>
        <w:t>うお願いいたします。何か異常が起きましたら、すぐに私たち担当者</w:t>
      </w:r>
      <w:r w:rsidR="00002204" w:rsidRPr="005B2721">
        <w:rPr>
          <w:rFonts w:ascii="HG丸ｺﾞｼｯｸM-PRO" w:eastAsia="HG丸ｺﾞｼｯｸM-PRO" w:hAnsi="HG丸ｺﾞｼｯｸM-PRO" w:hint="eastAsia"/>
          <w:sz w:val="24"/>
          <w:szCs w:val="26"/>
        </w:rPr>
        <w:t>に知らせてください。</w:t>
      </w:r>
      <w:r>
        <w:rPr>
          <w:rFonts w:ascii="HG丸ｺﾞｼｯｸM-PRO" w:eastAsia="HG丸ｺﾞｼｯｸM-PRO" w:hAnsi="HG丸ｺﾞｼｯｸM-PRO" w:hint="eastAsia"/>
          <w:sz w:val="24"/>
          <w:szCs w:val="26"/>
        </w:rPr>
        <w:t>私たち担当者</w:t>
      </w:r>
      <w:r w:rsidR="00002204" w:rsidRPr="005B2721">
        <w:rPr>
          <w:rFonts w:ascii="HG丸ｺﾞｼｯｸM-PRO" w:eastAsia="HG丸ｺﾞｼｯｸM-PRO" w:hAnsi="HG丸ｺﾞｼｯｸM-PRO" w:hint="eastAsia"/>
          <w:sz w:val="24"/>
          <w:szCs w:val="26"/>
        </w:rPr>
        <w:t>の指示を守ったにもかかわらず、あなたがこの研究で健康被害を受けられたときには、私たちが責任をもって適切な処置及び治療を行います。</w:t>
      </w:r>
    </w:p>
    <w:p w14:paraId="43982937" w14:textId="77777777" w:rsidR="00BF50D8" w:rsidRPr="00BF50D8" w:rsidRDefault="00BF50D8" w:rsidP="00BF50D8">
      <w:pPr>
        <w:spacing w:line="480" w:lineRule="exact"/>
        <w:ind w:firstLineChars="100" w:firstLine="272"/>
        <w:rPr>
          <w:rFonts w:ascii="HG丸ｺﾞｼｯｸM-PRO" w:eastAsia="HG丸ｺﾞｼｯｸM-PRO" w:hAnsi="HG丸ｺﾞｼｯｸM-PRO"/>
          <w:sz w:val="24"/>
          <w:szCs w:val="26"/>
        </w:rPr>
      </w:pPr>
    </w:p>
    <w:p w14:paraId="5A623BCA" w14:textId="77777777" w:rsidR="00002204" w:rsidRPr="005B2721" w:rsidRDefault="00002204" w:rsidP="005407E6">
      <w:pPr>
        <w:pStyle w:val="af2"/>
        <w:numPr>
          <w:ilvl w:val="0"/>
          <w:numId w:val="9"/>
        </w:numPr>
        <w:spacing w:line="480" w:lineRule="exact"/>
        <w:ind w:leftChars="0"/>
        <w:rPr>
          <w:rFonts w:ascii="HG丸ｺﾞｼｯｸM-PRO" w:eastAsia="HG丸ｺﾞｼｯｸM-PRO" w:hAnsi="HG丸ｺﾞｼｯｸM-PRO"/>
          <w:b/>
          <w:sz w:val="24"/>
          <w:szCs w:val="26"/>
        </w:rPr>
      </w:pPr>
      <w:r w:rsidRPr="005B2721">
        <w:rPr>
          <w:rFonts w:ascii="HG丸ｺﾞｼｯｸM-PRO" w:eastAsia="HG丸ｺﾞｼｯｸM-PRO" w:hAnsi="HG丸ｺﾞｼｯｸM-PRO" w:hint="eastAsia"/>
          <w:b/>
          <w:color w:val="auto"/>
          <w:sz w:val="24"/>
          <w:szCs w:val="26"/>
        </w:rPr>
        <w:t>費用負担について</w:t>
      </w:r>
    </w:p>
    <w:p w14:paraId="1F42486B" w14:textId="7249DA20" w:rsidR="00F411EB" w:rsidRPr="00F411EB" w:rsidRDefault="005407E6" w:rsidP="00F411EB">
      <w:pPr>
        <w:spacing w:line="480" w:lineRule="exact"/>
        <w:ind w:firstLineChars="100" w:firstLine="272"/>
        <w:rPr>
          <w:rFonts w:ascii="HG丸ｺﾞｼｯｸM-PRO" w:eastAsia="HG丸ｺﾞｼｯｸM-PRO" w:hAnsi="HG丸ｺﾞｼｯｸM-PRO"/>
          <w:color w:val="000000" w:themeColor="text1"/>
          <w:sz w:val="24"/>
          <w:szCs w:val="26"/>
        </w:rPr>
      </w:pPr>
      <w:r w:rsidRPr="00D65973">
        <w:rPr>
          <w:rFonts w:ascii="HG丸ｺﾞｼｯｸM-PRO" w:eastAsia="HG丸ｺﾞｼｯｸM-PRO" w:hAnsi="HG丸ｺﾞｼｯｸM-PRO" w:hint="eastAsia"/>
          <w:sz w:val="24"/>
          <w:szCs w:val="26"/>
        </w:rPr>
        <w:t>この研究に参加いただくことで特別な費用負担はありません。</w:t>
      </w:r>
    </w:p>
    <w:p w14:paraId="1D463419" w14:textId="78DA2CA0" w:rsidR="00002204" w:rsidRDefault="00F411EB" w:rsidP="00EC3A6A">
      <w:pPr>
        <w:spacing w:line="480" w:lineRule="exact"/>
        <w:ind w:firstLineChars="100" w:firstLine="272"/>
        <w:rPr>
          <w:rFonts w:ascii="HG丸ｺﾞｼｯｸM-PRO" w:eastAsia="HG丸ｺﾞｼｯｸM-PRO" w:hAnsi="HG丸ｺﾞｼｯｸM-PRO"/>
          <w:color w:val="000000" w:themeColor="text1"/>
          <w:sz w:val="24"/>
          <w:szCs w:val="26"/>
        </w:rPr>
      </w:pPr>
      <w:r w:rsidRPr="00F411EB">
        <w:rPr>
          <w:rFonts w:ascii="HG丸ｺﾞｼｯｸM-PRO" w:eastAsia="HG丸ｺﾞｼｯｸM-PRO" w:hAnsi="HG丸ｺﾞｼｯｸM-PRO" w:hint="eastAsia"/>
          <w:color w:val="000000" w:themeColor="text1"/>
          <w:sz w:val="24"/>
          <w:szCs w:val="26"/>
        </w:rPr>
        <w:t>また、本研究に関わる検査等はすべて無料で受けることができますので、参加されることで皆様の金銭的な負担が増えることはございません。ただし、検査場所までの移動にかかる交通費は自己負担でお願いします。</w:t>
      </w:r>
    </w:p>
    <w:p w14:paraId="64EEEB29" w14:textId="77777777" w:rsidR="00BF50D8" w:rsidRPr="00EC3A6A" w:rsidRDefault="00BF50D8" w:rsidP="00EC3A6A">
      <w:pPr>
        <w:spacing w:line="480" w:lineRule="exact"/>
        <w:ind w:firstLineChars="100" w:firstLine="272"/>
        <w:rPr>
          <w:rFonts w:ascii="HG丸ｺﾞｼｯｸM-PRO" w:eastAsia="HG丸ｺﾞｼｯｸM-PRO" w:hAnsi="HG丸ｺﾞｼｯｸM-PRO"/>
          <w:color w:val="000000" w:themeColor="text1"/>
          <w:sz w:val="24"/>
          <w:szCs w:val="26"/>
        </w:rPr>
      </w:pPr>
    </w:p>
    <w:p w14:paraId="29496997" w14:textId="77777777" w:rsidR="00002204" w:rsidRPr="005B2721" w:rsidRDefault="00002204" w:rsidP="005407E6">
      <w:pPr>
        <w:pStyle w:val="af2"/>
        <w:numPr>
          <w:ilvl w:val="0"/>
          <w:numId w:val="9"/>
        </w:numPr>
        <w:spacing w:line="480" w:lineRule="exact"/>
        <w:ind w:leftChars="0"/>
        <w:rPr>
          <w:rFonts w:ascii="HG丸ｺﾞｼｯｸM-PRO" w:eastAsia="HG丸ｺﾞｼｯｸM-PRO" w:hAnsi="HG丸ｺﾞｼｯｸM-PRO"/>
          <w:b/>
          <w:sz w:val="24"/>
          <w:szCs w:val="26"/>
        </w:rPr>
      </w:pPr>
      <w:r w:rsidRPr="005B2721">
        <w:rPr>
          <w:rFonts w:ascii="HG丸ｺﾞｼｯｸM-PRO" w:eastAsia="HG丸ｺﾞｼｯｸM-PRO" w:hAnsi="HG丸ｺﾞｼｯｸM-PRO" w:hint="eastAsia"/>
          <w:b/>
          <w:sz w:val="24"/>
          <w:szCs w:val="26"/>
        </w:rPr>
        <w:t>研究に参加いただいた際の研究協力費について</w:t>
      </w:r>
    </w:p>
    <w:p w14:paraId="00649CC7" w14:textId="2D97B93D" w:rsidR="00002204" w:rsidRPr="00A429DC" w:rsidRDefault="00002204" w:rsidP="00F411EB">
      <w:pPr>
        <w:spacing w:line="480" w:lineRule="exact"/>
        <w:ind w:firstLineChars="100" w:firstLine="272"/>
        <w:rPr>
          <w:rFonts w:ascii="HG丸ｺﾞｼｯｸM-PRO" w:eastAsia="HG丸ｺﾞｼｯｸM-PRO" w:hAnsi="HG丸ｺﾞｼｯｸM-PRO"/>
          <w:color w:val="auto"/>
          <w:sz w:val="24"/>
          <w:szCs w:val="26"/>
        </w:rPr>
      </w:pPr>
      <w:r w:rsidRPr="00A429DC">
        <w:rPr>
          <w:rFonts w:ascii="HG丸ｺﾞｼｯｸM-PRO" w:eastAsia="HG丸ｺﾞｼｯｸM-PRO" w:hAnsi="HG丸ｺﾞｼｯｸM-PRO" w:hint="eastAsia"/>
          <w:sz w:val="24"/>
          <w:szCs w:val="26"/>
        </w:rPr>
        <w:t>この研究は研究協力費をお支払いしていません</w:t>
      </w:r>
      <w:r w:rsidRPr="00A429DC">
        <w:rPr>
          <w:rFonts w:ascii="HG丸ｺﾞｼｯｸM-PRO" w:eastAsia="HG丸ｺﾞｼｯｸM-PRO" w:hAnsi="HG丸ｺﾞｼｯｸM-PRO" w:hint="eastAsia"/>
          <w:color w:val="auto"/>
          <w:sz w:val="24"/>
          <w:szCs w:val="26"/>
        </w:rPr>
        <w:t>。</w:t>
      </w:r>
    </w:p>
    <w:p w14:paraId="6BFD408D" w14:textId="77777777" w:rsidR="00002204" w:rsidRPr="005F5435" w:rsidRDefault="00002204" w:rsidP="006118CE">
      <w:pPr>
        <w:spacing w:line="480" w:lineRule="exact"/>
        <w:ind w:left="816" w:hangingChars="300" w:hanging="816"/>
        <w:rPr>
          <w:rFonts w:ascii="HG丸ｺﾞｼｯｸM-PRO" w:eastAsia="HG丸ｺﾞｼｯｸM-PRO" w:hAnsi="HG丸ｺﾞｼｯｸM-PRO"/>
          <w:color w:val="auto"/>
          <w:sz w:val="24"/>
          <w:szCs w:val="26"/>
        </w:rPr>
      </w:pPr>
    </w:p>
    <w:p w14:paraId="6DA264CB" w14:textId="00625B76" w:rsidR="007277FF" w:rsidRPr="005F5435" w:rsidRDefault="00002204" w:rsidP="005407E6">
      <w:pPr>
        <w:pStyle w:val="a5"/>
        <w:numPr>
          <w:ilvl w:val="0"/>
          <w:numId w:val="9"/>
        </w:numPr>
        <w:tabs>
          <w:tab w:val="clear" w:pos="4252"/>
          <w:tab w:val="clear" w:pos="8504"/>
        </w:tabs>
        <w:snapToGrid/>
        <w:spacing w:line="480" w:lineRule="exact"/>
        <w:rPr>
          <w:rFonts w:ascii="HG丸ｺﾞｼｯｸM-PRO" w:eastAsia="HG丸ｺﾞｼｯｸM-PRO" w:hAnsi="HG丸ｺﾞｼｯｸM-PRO"/>
          <w:b/>
          <w:color w:val="auto"/>
          <w:sz w:val="24"/>
          <w:szCs w:val="26"/>
        </w:rPr>
      </w:pPr>
      <w:r w:rsidRPr="005F5435">
        <w:rPr>
          <w:rFonts w:ascii="HG丸ｺﾞｼｯｸM-PRO" w:eastAsia="HG丸ｺﾞｼｯｸM-PRO" w:hAnsi="HG丸ｺﾞｼｯｸM-PRO" w:hint="eastAsia"/>
          <w:b/>
          <w:color w:val="auto"/>
          <w:sz w:val="24"/>
          <w:szCs w:val="26"/>
        </w:rPr>
        <w:t>研究の資金源等、関係機関との関係について</w:t>
      </w:r>
    </w:p>
    <w:p w14:paraId="31467751" w14:textId="1941EEFA" w:rsidR="004424CE" w:rsidRDefault="00A21F58" w:rsidP="004424CE">
      <w:pPr>
        <w:pStyle w:val="a5"/>
        <w:tabs>
          <w:tab w:val="clear" w:pos="4252"/>
          <w:tab w:val="clear" w:pos="8504"/>
        </w:tabs>
        <w:snapToGrid/>
        <w:spacing w:line="360" w:lineRule="auto"/>
        <w:ind w:firstLineChars="100" w:firstLine="272"/>
        <w:rPr>
          <w:rFonts w:ascii="HG丸ｺﾞｼｯｸM-PRO" w:eastAsia="HG丸ｺﾞｼｯｸM-PRO" w:hAnsi="HG丸ｺﾞｼｯｸM-PRO"/>
          <w:color w:val="000000" w:themeColor="text1"/>
          <w:sz w:val="24"/>
          <w:szCs w:val="26"/>
        </w:rPr>
      </w:pPr>
      <w:r w:rsidRPr="005F5435">
        <w:rPr>
          <w:rFonts w:ascii="HG丸ｺﾞｼｯｸM-PRO" w:eastAsia="HG丸ｺﾞｼｯｸM-PRO" w:hAnsi="HG丸ｺﾞｼｯｸM-PRO"/>
          <w:color w:val="auto"/>
          <w:sz w:val="24"/>
          <w:szCs w:val="26"/>
        </w:rPr>
        <w:t>この</w:t>
      </w:r>
      <w:r w:rsidRPr="005F5435">
        <w:rPr>
          <w:rFonts w:ascii="HG丸ｺﾞｼｯｸM-PRO" w:eastAsia="HG丸ｺﾞｼｯｸM-PRO" w:hAnsi="HG丸ｺﾞｼｯｸM-PRO" w:hint="eastAsia"/>
          <w:color w:val="auto"/>
          <w:sz w:val="24"/>
          <w:szCs w:val="26"/>
        </w:rPr>
        <w:t>研</w:t>
      </w:r>
      <w:r w:rsidRPr="00A21F58">
        <w:rPr>
          <w:rFonts w:ascii="HG丸ｺﾞｼｯｸM-PRO" w:eastAsia="HG丸ｺﾞｼｯｸM-PRO" w:hAnsi="HG丸ｺﾞｼｯｸM-PRO" w:hint="eastAsia"/>
          <w:color w:val="000000" w:themeColor="text1"/>
          <w:sz w:val="24"/>
          <w:szCs w:val="26"/>
        </w:rPr>
        <w:t>究に関わる資金は、</w:t>
      </w:r>
      <w:r w:rsidR="00DA30E1">
        <w:rPr>
          <w:rFonts w:ascii="HG丸ｺﾞｼｯｸM-PRO" w:eastAsia="HG丸ｺﾞｼｯｸM-PRO" w:hAnsi="HG丸ｺﾞｼｯｸM-PRO" w:hint="eastAsia"/>
          <w:color w:val="000000" w:themeColor="text1"/>
          <w:sz w:val="24"/>
          <w:szCs w:val="26"/>
        </w:rPr>
        <w:t>鹿児島大学</w:t>
      </w:r>
      <w:r w:rsidR="00DA30E1" w:rsidRPr="00DA30E1">
        <w:rPr>
          <w:rFonts w:ascii="HG丸ｺﾞｼｯｸM-PRO" w:eastAsia="HG丸ｺﾞｼｯｸM-PRO" w:hAnsi="HG丸ｺﾞｼｯｸM-PRO" w:hint="eastAsia"/>
          <w:color w:val="000000" w:themeColor="text1"/>
          <w:sz w:val="24"/>
          <w:szCs w:val="26"/>
        </w:rPr>
        <w:t>医学部保健学科基礎理学療法学講座の研究費</w:t>
      </w:r>
      <w:r w:rsidR="00DA30E1">
        <w:rPr>
          <w:rFonts w:ascii="HG丸ｺﾞｼｯｸM-PRO" w:eastAsia="HG丸ｺﾞｼｯｸM-PRO" w:hAnsi="HG丸ｺﾞｼｯｸM-PRO" w:hint="eastAsia"/>
          <w:color w:val="000000" w:themeColor="text1"/>
          <w:sz w:val="24"/>
          <w:szCs w:val="26"/>
        </w:rPr>
        <w:t>で</w:t>
      </w:r>
      <w:r w:rsidR="00BF6696">
        <w:rPr>
          <w:rFonts w:ascii="HG丸ｺﾞｼｯｸM-PRO" w:eastAsia="HG丸ｺﾞｼｯｸM-PRO" w:hAnsi="HG丸ｺﾞｼｯｸM-PRO" w:hint="eastAsia"/>
          <w:color w:val="000000" w:themeColor="text1"/>
          <w:sz w:val="24"/>
          <w:szCs w:val="26"/>
        </w:rPr>
        <w:t>主に負担いたします</w:t>
      </w:r>
      <w:r w:rsidRPr="00A21F58">
        <w:rPr>
          <w:rFonts w:ascii="HG丸ｺﾞｼｯｸM-PRO" w:eastAsia="HG丸ｺﾞｼｯｸM-PRO" w:hAnsi="HG丸ｺﾞｼｯｸM-PRO" w:hint="eastAsia"/>
          <w:color w:val="000000" w:themeColor="text1"/>
          <w:sz w:val="24"/>
          <w:szCs w:val="26"/>
        </w:rPr>
        <w:t>。</w:t>
      </w:r>
      <w:r w:rsidR="0006241D" w:rsidRPr="0006241D">
        <w:rPr>
          <w:rFonts w:ascii="HG丸ｺﾞｼｯｸM-PRO" w:eastAsia="HG丸ｺﾞｼｯｸM-PRO" w:hAnsi="HG丸ｺﾞｼｯｸM-PRO" w:hint="eastAsia"/>
          <w:color w:val="000000" w:themeColor="text1"/>
          <w:sz w:val="24"/>
          <w:szCs w:val="26"/>
        </w:rPr>
        <w:t>本研究における心身機能測定は、産学官（鹿児島大学、イオン九州、鹿児島県）で取り組む健康増進イベントの一環であり、イオン九州株式会社企業等からの会場の提供、測定機器の提供、研究協力者（調査補助）の提供が予定されて</w:t>
      </w:r>
      <w:r w:rsidR="0006241D">
        <w:rPr>
          <w:rFonts w:ascii="HG丸ｺﾞｼｯｸM-PRO" w:eastAsia="HG丸ｺﾞｼｯｸM-PRO" w:hAnsi="HG丸ｺﾞｼｯｸM-PRO" w:hint="eastAsia"/>
          <w:color w:val="000000" w:themeColor="text1"/>
          <w:sz w:val="24"/>
          <w:szCs w:val="26"/>
        </w:rPr>
        <w:t>おります</w:t>
      </w:r>
      <w:r w:rsidR="0006241D" w:rsidRPr="0006241D">
        <w:rPr>
          <w:rFonts w:ascii="HG丸ｺﾞｼｯｸM-PRO" w:eastAsia="HG丸ｺﾞｼｯｸM-PRO" w:hAnsi="HG丸ｺﾞｼｯｸM-PRO" w:hint="eastAsia"/>
          <w:color w:val="000000" w:themeColor="text1"/>
          <w:sz w:val="24"/>
          <w:szCs w:val="26"/>
        </w:rPr>
        <w:t>。本研究は研究者が独自に評価し、イオン九州株式会社は本研究の計画・実施・解析・報告に関与しないため、研究の結果及び結果の解釈に影響を及ぼすことは</w:t>
      </w:r>
      <w:r w:rsidR="0006241D">
        <w:rPr>
          <w:rFonts w:ascii="HG丸ｺﾞｼｯｸM-PRO" w:eastAsia="HG丸ｺﾞｼｯｸM-PRO" w:hAnsi="HG丸ｺﾞｼｯｸM-PRO" w:hint="eastAsia"/>
          <w:color w:val="000000" w:themeColor="text1"/>
          <w:sz w:val="24"/>
          <w:szCs w:val="26"/>
        </w:rPr>
        <w:t>ありません</w:t>
      </w:r>
      <w:r w:rsidR="006438A0">
        <w:rPr>
          <w:rFonts w:ascii="HG丸ｺﾞｼｯｸM-PRO" w:eastAsia="HG丸ｺﾞｼｯｸM-PRO" w:hAnsi="HG丸ｺﾞｼｯｸM-PRO" w:hint="eastAsia"/>
          <w:color w:val="000000" w:themeColor="text1"/>
          <w:sz w:val="24"/>
          <w:szCs w:val="26"/>
        </w:rPr>
        <w:t>し、この研究の公正さを損なうようなことは決してありません。</w:t>
      </w:r>
    </w:p>
    <w:p w14:paraId="1179B01C" w14:textId="77777777" w:rsidR="006438A0" w:rsidRPr="000E2BA2" w:rsidRDefault="006438A0" w:rsidP="004424CE">
      <w:pPr>
        <w:pStyle w:val="a5"/>
        <w:tabs>
          <w:tab w:val="clear" w:pos="4252"/>
          <w:tab w:val="clear" w:pos="8504"/>
        </w:tabs>
        <w:snapToGrid/>
        <w:spacing w:line="360" w:lineRule="auto"/>
        <w:ind w:firstLineChars="100" w:firstLine="272"/>
        <w:rPr>
          <w:rFonts w:ascii="HG丸ｺﾞｼｯｸM-PRO" w:eastAsia="HG丸ｺﾞｼｯｸM-PRO" w:hAnsi="HG丸ｺﾞｼｯｸM-PRO"/>
          <w:color w:val="000000" w:themeColor="text1"/>
          <w:sz w:val="24"/>
          <w:szCs w:val="26"/>
        </w:rPr>
      </w:pPr>
    </w:p>
    <w:p w14:paraId="77CEE0B3" w14:textId="738A1354" w:rsidR="00002204" w:rsidRPr="005B2721" w:rsidRDefault="00002204" w:rsidP="000E2BA2">
      <w:pPr>
        <w:pStyle w:val="a5"/>
        <w:numPr>
          <w:ilvl w:val="0"/>
          <w:numId w:val="4"/>
        </w:numPr>
        <w:tabs>
          <w:tab w:val="clear" w:pos="4252"/>
          <w:tab w:val="clear" w:pos="8504"/>
        </w:tabs>
        <w:snapToGrid/>
        <w:spacing w:line="480" w:lineRule="exact"/>
        <w:rPr>
          <w:rFonts w:ascii="HG丸ｺﾞｼｯｸM-PRO" w:eastAsia="HG丸ｺﾞｼｯｸM-PRO" w:hAnsi="HG丸ｺﾞｼｯｸM-PRO"/>
          <w:b/>
          <w:color w:val="auto"/>
          <w:sz w:val="24"/>
          <w:szCs w:val="26"/>
        </w:rPr>
      </w:pPr>
      <w:r w:rsidRPr="005B2721">
        <w:rPr>
          <w:rFonts w:ascii="HG丸ｺﾞｼｯｸM-PRO" w:eastAsia="HG丸ｺﾞｼｯｸM-PRO" w:hAnsi="HG丸ｺﾞｼｯｸM-PRO" w:hint="eastAsia"/>
          <w:b/>
          <w:color w:val="auto"/>
          <w:sz w:val="24"/>
          <w:szCs w:val="26"/>
        </w:rPr>
        <w:t xml:space="preserve">研究に関する情報公開の方法 </w:t>
      </w:r>
    </w:p>
    <w:p w14:paraId="2E524C2F" w14:textId="77777777" w:rsidR="00B445B6" w:rsidRPr="00EC3A6A" w:rsidRDefault="00B445B6" w:rsidP="00B445B6">
      <w:pPr>
        <w:pStyle w:val="a5"/>
        <w:spacing w:line="480" w:lineRule="exact"/>
        <w:ind w:firstLineChars="100" w:firstLine="272"/>
        <w:rPr>
          <w:rFonts w:ascii="HG丸ｺﾞｼｯｸM-PRO" w:eastAsia="HG丸ｺﾞｼｯｸM-PRO" w:hAnsi="HG丸ｺﾞｼｯｸM-PRO"/>
          <w:color w:val="auto"/>
          <w:sz w:val="24"/>
          <w:szCs w:val="26"/>
        </w:rPr>
      </w:pPr>
      <w:r w:rsidRPr="00B445B6">
        <w:rPr>
          <w:rFonts w:ascii="HG丸ｺﾞｼｯｸM-PRO" w:eastAsia="HG丸ｺﾞｼｯｸM-PRO" w:hAnsi="HG丸ｺﾞｼｯｸM-PRO" w:hint="eastAsia"/>
          <w:color w:val="auto"/>
          <w:sz w:val="24"/>
          <w:szCs w:val="26"/>
        </w:rPr>
        <w:t>こ</w:t>
      </w:r>
      <w:r w:rsidRPr="00EC3A6A">
        <w:rPr>
          <w:rFonts w:ascii="HG丸ｺﾞｼｯｸM-PRO" w:eastAsia="HG丸ｺﾞｼｯｸM-PRO" w:hAnsi="HG丸ｺﾞｼｯｸM-PRO" w:hint="eastAsia"/>
          <w:color w:val="auto"/>
          <w:sz w:val="24"/>
          <w:szCs w:val="26"/>
        </w:rPr>
        <w:t>の研究は、鹿児島大学病院のホームページに研究情報を掲載しています。</w:t>
      </w:r>
    </w:p>
    <w:p w14:paraId="2FF67F45" w14:textId="587827F6" w:rsidR="00A21F58" w:rsidRPr="00EC3A6A" w:rsidRDefault="00B445B6" w:rsidP="00B445B6">
      <w:pPr>
        <w:pStyle w:val="a5"/>
        <w:tabs>
          <w:tab w:val="clear" w:pos="4252"/>
          <w:tab w:val="clear" w:pos="8504"/>
        </w:tabs>
        <w:snapToGrid/>
        <w:spacing w:line="480" w:lineRule="exact"/>
        <w:rPr>
          <w:rFonts w:ascii="HG丸ｺﾞｼｯｸM-PRO" w:eastAsia="HG丸ｺﾞｼｯｸM-PRO" w:hAnsi="HG丸ｺﾞｼｯｸM-PRO"/>
          <w:color w:val="auto"/>
          <w:sz w:val="24"/>
          <w:szCs w:val="26"/>
        </w:rPr>
      </w:pPr>
      <w:r w:rsidRPr="00EC3A6A">
        <w:rPr>
          <w:rFonts w:ascii="HG丸ｺﾞｼｯｸM-PRO" w:eastAsia="HG丸ｺﾞｼｯｸM-PRO" w:hAnsi="HG丸ｺﾞｼｯｸM-PRO" w:hint="eastAsia"/>
          <w:color w:val="auto"/>
          <w:sz w:val="24"/>
          <w:szCs w:val="26"/>
        </w:rPr>
        <w:t>URL：</w:t>
      </w:r>
      <w:hyperlink r:id="rId9" w:history="1">
        <w:r w:rsidRPr="00EC3A6A">
          <w:rPr>
            <w:rStyle w:val="ad"/>
            <w:rFonts w:ascii="HG丸ｺﾞｼｯｸM-PRO" w:eastAsia="HG丸ｺﾞｼｯｸM-PRO" w:hAnsi="HG丸ｺﾞｼｯｸM-PRO" w:hint="eastAsia"/>
            <w:color w:val="auto"/>
            <w:sz w:val="24"/>
            <w:szCs w:val="26"/>
          </w:rPr>
          <w:t>http://com4.kufm.kagoshima-u.ac.jp</w:t>
        </w:r>
      </w:hyperlink>
    </w:p>
    <w:p w14:paraId="2D5F900A" w14:textId="3516168E" w:rsidR="00B445B6" w:rsidRPr="00EC3A6A" w:rsidRDefault="00B445B6" w:rsidP="00B445B6">
      <w:pPr>
        <w:spacing w:line="480" w:lineRule="exact"/>
        <w:ind w:firstLineChars="100" w:firstLine="272"/>
        <w:rPr>
          <w:rFonts w:ascii="HG丸ｺﾞｼｯｸM-PRO" w:eastAsia="HG丸ｺﾞｼｯｸM-PRO" w:hAnsi="HG丸ｺﾞｼｯｸM-PRO"/>
          <w:color w:val="auto"/>
          <w:sz w:val="24"/>
          <w:szCs w:val="26"/>
        </w:rPr>
      </w:pPr>
      <w:r w:rsidRPr="00EC3A6A">
        <w:rPr>
          <w:rFonts w:ascii="HG丸ｺﾞｼｯｸM-PRO" w:eastAsia="HG丸ｺﾞｼｯｸM-PRO" w:hAnsi="HG丸ｺﾞｼｯｸM-PRO" w:hint="eastAsia"/>
          <w:color w:val="auto"/>
          <w:sz w:val="24"/>
          <w:szCs w:val="26"/>
        </w:rPr>
        <w:t>また、鹿児島大学医学部保健学科基礎理学療法学講座牧迫研究室のホームペ</w:t>
      </w:r>
      <w:r w:rsidRPr="00EC3A6A">
        <w:rPr>
          <w:rFonts w:ascii="HG丸ｺﾞｼｯｸM-PRO" w:eastAsia="HG丸ｺﾞｼｯｸM-PRO" w:hAnsi="HG丸ｺﾞｼｯｸM-PRO" w:hint="eastAsia"/>
          <w:color w:val="auto"/>
          <w:sz w:val="24"/>
          <w:szCs w:val="26"/>
        </w:rPr>
        <w:lastRenderedPageBreak/>
        <w:t>ージにも研究情報を掲載しています。</w:t>
      </w:r>
      <w:r w:rsidR="007C4811" w:rsidRPr="00EC3A6A">
        <w:rPr>
          <w:rFonts w:ascii="HG丸ｺﾞｼｯｸM-PRO" w:eastAsia="HG丸ｺﾞｼｯｸM-PRO" w:hAnsi="HG丸ｺﾞｼｯｸM-PRO" w:hint="eastAsia"/>
          <w:color w:val="auto"/>
          <w:sz w:val="24"/>
          <w:szCs w:val="26"/>
        </w:rPr>
        <w:t>URL：</w:t>
      </w:r>
      <w:hyperlink r:id="rId10" w:tgtFrame="_blank" w:history="1">
        <w:r w:rsidR="007C4811" w:rsidRPr="00EC3A6A">
          <w:rPr>
            <w:rStyle w:val="ad"/>
            <w:rFonts w:ascii="HG丸ｺﾞｼｯｸM-PRO" w:eastAsia="HG丸ｺﾞｼｯｸM-PRO" w:hAnsi="HG丸ｺﾞｼｯｸM-PRO"/>
            <w:color w:val="auto"/>
            <w:sz w:val="24"/>
            <w:szCs w:val="26"/>
          </w:rPr>
          <w:t>https://makizako-lab.work/</w:t>
        </w:r>
      </w:hyperlink>
    </w:p>
    <w:p w14:paraId="2545DF21" w14:textId="77777777" w:rsidR="00005B74" w:rsidRPr="00EC3A6A" w:rsidRDefault="00005B74" w:rsidP="00B445B6">
      <w:pPr>
        <w:pStyle w:val="a5"/>
        <w:tabs>
          <w:tab w:val="clear" w:pos="4252"/>
          <w:tab w:val="clear" w:pos="8504"/>
        </w:tabs>
        <w:snapToGrid/>
        <w:spacing w:line="480" w:lineRule="exact"/>
        <w:rPr>
          <w:rFonts w:ascii="HG丸ｺﾞｼｯｸM-PRO" w:eastAsia="HG丸ｺﾞｼｯｸM-PRO" w:hAnsi="HG丸ｺﾞｼｯｸM-PRO"/>
          <w:b/>
          <w:color w:val="auto"/>
          <w:sz w:val="24"/>
          <w:szCs w:val="26"/>
        </w:rPr>
      </w:pPr>
    </w:p>
    <w:p w14:paraId="048DB774" w14:textId="44F5E737" w:rsidR="00005B74" w:rsidRPr="005B2721" w:rsidRDefault="00A21F58" w:rsidP="000E2BA2">
      <w:pPr>
        <w:pStyle w:val="a5"/>
        <w:numPr>
          <w:ilvl w:val="0"/>
          <w:numId w:val="4"/>
        </w:numPr>
        <w:tabs>
          <w:tab w:val="clear" w:pos="4252"/>
          <w:tab w:val="clear" w:pos="8504"/>
        </w:tabs>
        <w:snapToGrid/>
        <w:spacing w:line="480" w:lineRule="exact"/>
        <w:rPr>
          <w:rFonts w:ascii="HG丸ｺﾞｼｯｸM-PRO" w:eastAsia="HG丸ｺﾞｼｯｸM-PRO" w:hAnsi="HG丸ｺﾞｼｯｸM-PRO"/>
          <w:b/>
          <w:color w:val="auto"/>
          <w:sz w:val="24"/>
          <w:szCs w:val="26"/>
        </w:rPr>
      </w:pPr>
      <w:r>
        <w:rPr>
          <w:rFonts w:ascii="HG丸ｺﾞｼｯｸM-PRO" w:eastAsia="HG丸ｺﾞｼｯｸM-PRO" w:hAnsi="HG丸ｺﾞｼｯｸM-PRO" w:hint="eastAsia"/>
          <w:b/>
          <w:color w:val="auto"/>
          <w:sz w:val="24"/>
          <w:szCs w:val="26"/>
        </w:rPr>
        <w:t xml:space="preserve"> </w:t>
      </w:r>
      <w:r w:rsidR="00005B74" w:rsidRPr="005B2721">
        <w:rPr>
          <w:rFonts w:ascii="HG丸ｺﾞｼｯｸM-PRO" w:eastAsia="HG丸ｺﾞｼｯｸM-PRO" w:hAnsi="HG丸ｺﾞｼｯｸM-PRO" w:hint="eastAsia"/>
          <w:b/>
          <w:color w:val="auto"/>
          <w:sz w:val="24"/>
          <w:szCs w:val="26"/>
        </w:rPr>
        <w:t>研究計画の開示について</w:t>
      </w:r>
    </w:p>
    <w:p w14:paraId="224B8CAE" w14:textId="3CC0799B" w:rsidR="005F5435" w:rsidRPr="00BF6696" w:rsidRDefault="00B34D44" w:rsidP="00BF50D8">
      <w:pPr>
        <w:pStyle w:val="a5"/>
        <w:tabs>
          <w:tab w:val="clear" w:pos="4252"/>
          <w:tab w:val="clear" w:pos="8504"/>
        </w:tabs>
        <w:snapToGrid/>
        <w:spacing w:line="480" w:lineRule="exact"/>
        <w:ind w:firstLineChars="100" w:firstLine="272"/>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hint="eastAsia"/>
          <w:color w:val="auto"/>
          <w:sz w:val="24"/>
          <w:szCs w:val="26"/>
        </w:rPr>
        <w:t>ご希望があれば、他の研究対象者の個人情報の保護及び本研究の独創性の確保に支障のない範囲</w:t>
      </w:r>
      <w:r w:rsidR="00005B74" w:rsidRPr="005B2721">
        <w:rPr>
          <w:rFonts w:ascii="HG丸ｺﾞｼｯｸM-PRO" w:eastAsia="HG丸ｺﾞｼｯｸM-PRO" w:hAnsi="HG丸ｺﾞｼｯｸM-PRO" w:hint="eastAsia"/>
          <w:color w:val="auto"/>
          <w:sz w:val="24"/>
          <w:szCs w:val="26"/>
        </w:rPr>
        <w:t>で、研究計画及び研究の方法に関す</w:t>
      </w:r>
      <w:r w:rsidR="00DB69FF" w:rsidRPr="005B2721">
        <w:rPr>
          <w:rFonts w:ascii="HG丸ｺﾞｼｯｸM-PRO" w:eastAsia="HG丸ｺﾞｼｯｸM-PRO" w:hAnsi="HG丸ｺﾞｼｯｸM-PRO" w:hint="eastAsia"/>
          <w:color w:val="auto"/>
          <w:sz w:val="24"/>
          <w:szCs w:val="26"/>
        </w:rPr>
        <w:t>る資料を入手又は閲覧することができます。その場合は下記の問い合わせ先にご</w:t>
      </w:r>
      <w:r w:rsidRPr="005B2721">
        <w:rPr>
          <w:rFonts w:ascii="HG丸ｺﾞｼｯｸM-PRO" w:eastAsia="HG丸ｺﾞｼｯｸM-PRO" w:hAnsi="HG丸ｺﾞｼｯｸM-PRO" w:hint="eastAsia"/>
          <w:color w:val="auto"/>
          <w:sz w:val="24"/>
          <w:szCs w:val="26"/>
        </w:rPr>
        <w:t>連絡ください</w:t>
      </w:r>
      <w:r w:rsidR="00005B74" w:rsidRPr="005B2721">
        <w:rPr>
          <w:rFonts w:ascii="HG丸ｺﾞｼｯｸM-PRO" w:eastAsia="HG丸ｺﾞｼｯｸM-PRO" w:hAnsi="HG丸ｺﾞｼｯｸM-PRO" w:hint="eastAsia"/>
          <w:color w:val="auto"/>
          <w:sz w:val="24"/>
          <w:szCs w:val="26"/>
        </w:rPr>
        <w:t>。</w:t>
      </w:r>
    </w:p>
    <w:p w14:paraId="1A42267B" w14:textId="28B3FA21" w:rsidR="00002204" w:rsidRPr="005B2721" w:rsidRDefault="00A21F58" w:rsidP="000E2BA2">
      <w:pPr>
        <w:pStyle w:val="af2"/>
        <w:numPr>
          <w:ilvl w:val="0"/>
          <w:numId w:val="4"/>
        </w:numPr>
        <w:spacing w:line="480" w:lineRule="exact"/>
        <w:ind w:leftChars="0"/>
        <w:rPr>
          <w:rFonts w:ascii="HG丸ｺﾞｼｯｸM-PRO" w:eastAsia="HG丸ｺﾞｼｯｸM-PRO" w:hAnsi="HG丸ｺﾞｼｯｸM-PRO"/>
          <w:b/>
          <w:color w:val="auto"/>
          <w:sz w:val="24"/>
          <w:szCs w:val="26"/>
        </w:rPr>
      </w:pPr>
      <w:r>
        <w:rPr>
          <w:rFonts w:ascii="HG丸ｺﾞｼｯｸM-PRO" w:eastAsia="HG丸ｺﾞｼｯｸM-PRO" w:hAnsi="HG丸ｺﾞｼｯｸM-PRO" w:hint="eastAsia"/>
          <w:b/>
          <w:color w:val="auto"/>
          <w:sz w:val="24"/>
          <w:szCs w:val="26"/>
        </w:rPr>
        <w:t xml:space="preserve"> </w:t>
      </w:r>
      <w:r w:rsidR="00005B74" w:rsidRPr="005B2721">
        <w:rPr>
          <w:rFonts w:ascii="HG丸ｺﾞｼｯｸM-PRO" w:eastAsia="HG丸ｺﾞｼｯｸM-PRO" w:hAnsi="HG丸ｺﾞｼｯｸM-PRO" w:hint="eastAsia"/>
          <w:b/>
          <w:color w:val="auto"/>
          <w:sz w:val="24"/>
          <w:szCs w:val="26"/>
        </w:rPr>
        <w:t>研究機関および</w:t>
      </w:r>
      <w:r w:rsidR="00ED38CF" w:rsidRPr="005B2721">
        <w:rPr>
          <w:rFonts w:ascii="HG丸ｺﾞｼｯｸM-PRO" w:eastAsia="HG丸ｺﾞｼｯｸM-PRO" w:hAnsi="HG丸ｺﾞｼｯｸM-PRO" w:hint="eastAsia"/>
          <w:b/>
          <w:color w:val="auto"/>
          <w:sz w:val="24"/>
          <w:szCs w:val="26"/>
        </w:rPr>
        <w:t>研究</w:t>
      </w:r>
      <w:r w:rsidR="00005B74" w:rsidRPr="005B2721">
        <w:rPr>
          <w:rFonts w:ascii="HG丸ｺﾞｼｯｸM-PRO" w:eastAsia="HG丸ｺﾞｼｯｸM-PRO" w:hAnsi="HG丸ｺﾞｼｯｸM-PRO" w:hint="eastAsia"/>
          <w:b/>
          <w:color w:val="auto"/>
          <w:sz w:val="24"/>
          <w:szCs w:val="26"/>
        </w:rPr>
        <w:t>担当</w:t>
      </w:r>
      <w:r w:rsidR="00ED38CF" w:rsidRPr="005B2721">
        <w:rPr>
          <w:rFonts w:ascii="HG丸ｺﾞｼｯｸM-PRO" w:eastAsia="HG丸ｺﾞｼｯｸM-PRO" w:hAnsi="HG丸ｺﾞｼｯｸM-PRO" w:hint="eastAsia"/>
          <w:b/>
          <w:color w:val="auto"/>
          <w:sz w:val="24"/>
          <w:szCs w:val="26"/>
        </w:rPr>
        <w:t>者</w:t>
      </w:r>
      <w:r w:rsidR="00005B74" w:rsidRPr="005B2721">
        <w:rPr>
          <w:rFonts w:ascii="HG丸ｺﾞｼｯｸM-PRO" w:eastAsia="HG丸ｺﾞｼｯｸM-PRO" w:hAnsi="HG丸ｺﾞｼｯｸM-PRO" w:hint="eastAsia"/>
          <w:b/>
          <w:color w:val="auto"/>
          <w:sz w:val="24"/>
          <w:szCs w:val="26"/>
        </w:rPr>
        <w:t>と問い合わせ</w:t>
      </w:r>
      <w:r w:rsidR="00002204" w:rsidRPr="005B2721">
        <w:rPr>
          <w:rFonts w:ascii="HG丸ｺﾞｼｯｸM-PRO" w:eastAsia="HG丸ｺﾞｼｯｸM-PRO" w:hAnsi="HG丸ｺﾞｼｯｸM-PRO" w:hint="eastAsia"/>
          <w:b/>
          <w:color w:val="auto"/>
          <w:sz w:val="24"/>
          <w:szCs w:val="26"/>
        </w:rPr>
        <w:t>先</w:t>
      </w:r>
    </w:p>
    <w:p w14:paraId="5672C597" w14:textId="3B76ADCC" w:rsidR="00C115D8" w:rsidRPr="00C115D8" w:rsidRDefault="003D6551" w:rsidP="00C115D8">
      <w:pPr>
        <w:pStyle w:val="af2"/>
        <w:spacing w:line="480" w:lineRule="exact"/>
        <w:ind w:leftChars="0" w:left="425"/>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鹿児島大学医学部保健学科</w:t>
      </w:r>
    </w:p>
    <w:p w14:paraId="0C1311EB" w14:textId="1DBF6B7D" w:rsidR="00C115D8" w:rsidRPr="00C115D8" w:rsidRDefault="003D6551" w:rsidP="00C115D8">
      <w:pPr>
        <w:pStyle w:val="af2"/>
        <w:spacing w:line="480" w:lineRule="exact"/>
        <w:ind w:leftChars="0" w:left="425"/>
        <w:rPr>
          <w:rFonts w:ascii="HG丸ｺﾞｼｯｸM-PRO" w:eastAsia="HG丸ｺﾞｼｯｸM-PRO" w:hAnsi="HG丸ｺﾞｼｯｸM-PRO"/>
          <w:color w:val="auto"/>
          <w:sz w:val="24"/>
          <w:szCs w:val="26"/>
        </w:rPr>
      </w:pPr>
      <w:r>
        <w:rPr>
          <w:rFonts w:ascii="HG丸ｺﾞｼｯｸM-PRO" w:eastAsia="HG丸ｺﾞｼｯｸM-PRO" w:hAnsi="HG丸ｺﾞｼｯｸM-PRO"/>
          <w:color w:val="auto"/>
          <w:sz w:val="24"/>
          <w:szCs w:val="26"/>
        </w:rPr>
        <w:t>〒８９０－８５</w:t>
      </w:r>
      <w:r>
        <w:rPr>
          <w:rFonts w:ascii="HG丸ｺﾞｼｯｸM-PRO" w:eastAsia="HG丸ｺﾞｼｯｸM-PRO" w:hAnsi="HG丸ｺﾞｼｯｸM-PRO" w:hint="eastAsia"/>
          <w:color w:val="auto"/>
          <w:sz w:val="24"/>
          <w:szCs w:val="26"/>
        </w:rPr>
        <w:t>44</w:t>
      </w:r>
      <w:r w:rsidR="00C115D8" w:rsidRPr="00C115D8">
        <w:rPr>
          <w:rFonts w:ascii="HG丸ｺﾞｼｯｸM-PRO" w:eastAsia="HG丸ｺﾞｼｯｸM-PRO" w:hAnsi="HG丸ｺﾞｼｯｸM-PRO"/>
          <w:color w:val="auto"/>
          <w:sz w:val="24"/>
          <w:szCs w:val="26"/>
        </w:rPr>
        <w:t xml:space="preserve">　鹿児島市桜ヶ丘８－３５－１</w:t>
      </w:r>
    </w:p>
    <w:p w14:paraId="52A3129A" w14:textId="63AC7921" w:rsidR="00C115D8" w:rsidRPr="00694C1B" w:rsidRDefault="00C115D8" w:rsidP="00C115D8">
      <w:pPr>
        <w:pStyle w:val="af2"/>
        <w:spacing w:line="480" w:lineRule="exact"/>
        <w:ind w:leftChars="0" w:left="425"/>
        <w:rPr>
          <w:rFonts w:ascii="HG丸ｺﾞｼｯｸM-PRO" w:eastAsia="HG丸ｺﾞｼｯｸM-PRO" w:hAnsi="HG丸ｺﾞｼｯｸM-PRO"/>
          <w:color w:val="auto"/>
          <w:sz w:val="24"/>
          <w:szCs w:val="26"/>
        </w:rPr>
      </w:pPr>
      <w:r w:rsidRPr="00694C1B">
        <w:rPr>
          <w:rFonts w:ascii="HG丸ｺﾞｼｯｸM-PRO" w:eastAsia="HG丸ｺﾞｼｯｸM-PRO" w:hAnsi="HG丸ｺﾞｼｯｸM-PRO" w:hint="eastAsia"/>
          <w:color w:val="auto"/>
          <w:sz w:val="24"/>
          <w:szCs w:val="26"/>
        </w:rPr>
        <w:t xml:space="preserve">問い合わせ先　</w:t>
      </w:r>
      <w:r w:rsidR="00F16328" w:rsidRPr="00081786">
        <w:rPr>
          <w:rFonts w:ascii="HG丸ｺﾞｼｯｸM-PRO" w:eastAsia="HG丸ｺﾞｼｯｸM-PRO" w:hAnsi="HG丸ｺﾞｼｯｸM-PRO" w:hint="eastAsia"/>
          <w:color w:val="auto"/>
          <w:sz w:val="24"/>
          <w:szCs w:val="26"/>
        </w:rPr>
        <w:t>０９９－２７５－</w:t>
      </w:r>
      <w:r w:rsidR="00081786" w:rsidRPr="005C7FEC">
        <w:rPr>
          <w:rFonts w:ascii="HG丸ｺﾞｼｯｸM-PRO" w:eastAsia="HG丸ｺﾞｼｯｸM-PRO" w:hAnsi="HG丸ｺﾞｼｯｸM-PRO"/>
          <w:color w:val="auto"/>
          <w:sz w:val="24"/>
          <w:szCs w:val="26"/>
        </w:rPr>
        <w:t>6175</w:t>
      </w:r>
      <w:r w:rsidRPr="00081786">
        <w:rPr>
          <w:rFonts w:ascii="HG丸ｺﾞｼｯｸM-PRO" w:eastAsia="HG丸ｺﾞｼｯｸM-PRO" w:hAnsi="HG丸ｺﾞｼｯｸM-PRO" w:hint="eastAsia"/>
          <w:color w:val="auto"/>
          <w:sz w:val="24"/>
          <w:szCs w:val="26"/>
        </w:rPr>
        <w:t>（直通）</w:t>
      </w:r>
    </w:p>
    <w:p w14:paraId="60407FB4" w14:textId="7FFC77B6" w:rsidR="001923D9" w:rsidRDefault="00C115D8" w:rsidP="00F21821">
      <w:pPr>
        <w:pStyle w:val="af2"/>
        <w:spacing w:line="480" w:lineRule="exact"/>
        <w:ind w:leftChars="0" w:left="425"/>
        <w:rPr>
          <w:rFonts w:ascii="HG丸ｺﾞｼｯｸM-PRO" w:eastAsia="HG丸ｺﾞｼｯｸM-PRO" w:hAnsi="HG丸ｺﾞｼｯｸM-PRO"/>
          <w:color w:val="auto"/>
          <w:sz w:val="24"/>
          <w:szCs w:val="26"/>
        </w:rPr>
      </w:pPr>
      <w:r>
        <w:rPr>
          <w:rFonts w:ascii="HG丸ｺﾞｼｯｸM-PRO" w:eastAsia="HG丸ｺﾞｼｯｸM-PRO" w:hAnsi="HG丸ｺﾞｼｯｸM-PRO" w:hint="eastAsia"/>
          <w:color w:val="auto"/>
          <w:sz w:val="24"/>
          <w:szCs w:val="26"/>
        </w:rPr>
        <w:t xml:space="preserve">研究責任者　</w:t>
      </w:r>
      <w:r w:rsidR="00F16328" w:rsidRPr="00F16328">
        <w:rPr>
          <w:rFonts w:ascii="HG丸ｺﾞｼｯｸM-PRO" w:eastAsia="HG丸ｺﾞｼｯｸM-PRO" w:hAnsi="HG丸ｺﾞｼｯｸM-PRO" w:hint="eastAsia"/>
          <w:color w:val="auto"/>
          <w:sz w:val="24"/>
          <w:szCs w:val="26"/>
        </w:rPr>
        <w:t>保健学科基礎理学療法学講座</w:t>
      </w:r>
      <w:r w:rsidRPr="00694C1B">
        <w:rPr>
          <w:rFonts w:ascii="HG丸ｺﾞｼｯｸM-PRO" w:eastAsia="HG丸ｺﾞｼｯｸM-PRO" w:hAnsi="HG丸ｺﾞｼｯｸM-PRO" w:hint="eastAsia"/>
          <w:color w:val="auto"/>
          <w:sz w:val="24"/>
          <w:szCs w:val="26"/>
        </w:rPr>
        <w:t xml:space="preserve">　</w:t>
      </w:r>
      <w:r>
        <w:rPr>
          <w:rFonts w:ascii="HG丸ｺﾞｼｯｸM-PRO" w:eastAsia="HG丸ｺﾞｼｯｸM-PRO" w:hAnsi="HG丸ｺﾞｼｯｸM-PRO" w:hint="eastAsia"/>
          <w:color w:val="auto"/>
          <w:sz w:val="24"/>
          <w:szCs w:val="26"/>
        </w:rPr>
        <w:t>教授</w:t>
      </w:r>
      <w:r w:rsidRPr="00694C1B">
        <w:rPr>
          <w:rFonts w:ascii="HG丸ｺﾞｼｯｸM-PRO" w:eastAsia="HG丸ｺﾞｼｯｸM-PRO" w:hAnsi="HG丸ｺﾞｼｯｸM-PRO" w:hint="eastAsia"/>
          <w:color w:val="auto"/>
          <w:sz w:val="24"/>
          <w:szCs w:val="26"/>
        </w:rPr>
        <w:t xml:space="preserve">　</w:t>
      </w:r>
      <w:r w:rsidR="00F16328" w:rsidRPr="00F16328">
        <w:rPr>
          <w:rFonts w:ascii="HG丸ｺﾞｼｯｸM-PRO" w:eastAsia="HG丸ｺﾞｼｯｸM-PRO" w:hAnsi="HG丸ｺﾞｼｯｸM-PRO" w:hint="eastAsia"/>
          <w:color w:val="auto"/>
          <w:sz w:val="24"/>
          <w:szCs w:val="26"/>
        </w:rPr>
        <w:t>牧迫　飛雄馬</w:t>
      </w:r>
    </w:p>
    <w:p w14:paraId="13897D80" w14:textId="77777777" w:rsidR="007018B2" w:rsidRPr="00F21821" w:rsidRDefault="007018B2" w:rsidP="00F21821">
      <w:pPr>
        <w:pStyle w:val="af2"/>
        <w:spacing w:line="480" w:lineRule="exact"/>
        <w:ind w:leftChars="0" w:left="425"/>
        <w:rPr>
          <w:rFonts w:ascii="HG丸ｺﾞｼｯｸM-PRO" w:eastAsia="HG丸ｺﾞｼｯｸM-PRO" w:hAnsi="HG丸ｺﾞｼｯｸM-PRO"/>
          <w:color w:val="auto"/>
          <w:sz w:val="24"/>
          <w:szCs w:val="26"/>
        </w:rPr>
      </w:pPr>
    </w:p>
    <w:p w14:paraId="5DDF68EF" w14:textId="4BD7EA39" w:rsidR="00002204" w:rsidRPr="00A21F58" w:rsidRDefault="00A21F58" w:rsidP="00A21F58">
      <w:pPr>
        <w:pStyle w:val="a5"/>
        <w:numPr>
          <w:ilvl w:val="0"/>
          <w:numId w:val="4"/>
        </w:numPr>
        <w:tabs>
          <w:tab w:val="clear" w:pos="4252"/>
          <w:tab w:val="clear" w:pos="8504"/>
        </w:tabs>
        <w:snapToGrid/>
        <w:spacing w:line="480" w:lineRule="exact"/>
        <w:rPr>
          <w:rFonts w:ascii="HG丸ｺﾞｼｯｸM-PRO" w:eastAsia="HG丸ｺﾞｼｯｸM-PRO" w:hAnsi="HG丸ｺﾞｼｯｸM-PRO"/>
          <w:b/>
          <w:sz w:val="24"/>
          <w:szCs w:val="26"/>
        </w:rPr>
      </w:pPr>
      <w:r>
        <w:rPr>
          <w:rFonts w:ascii="HG丸ｺﾞｼｯｸM-PRO" w:eastAsia="HG丸ｺﾞｼｯｸM-PRO" w:hAnsi="HG丸ｺﾞｼｯｸM-PRO"/>
          <w:b/>
          <w:sz w:val="24"/>
          <w:szCs w:val="26"/>
        </w:rPr>
        <w:t xml:space="preserve"> </w:t>
      </w:r>
      <w:r w:rsidR="00D2302E" w:rsidRPr="005B2721">
        <w:rPr>
          <w:rFonts w:ascii="HG丸ｺﾞｼｯｸM-PRO" w:eastAsia="HG丸ｺﾞｼｯｸM-PRO" w:hAnsi="HG丸ｺﾞｼｯｸM-PRO" w:hint="eastAsia"/>
          <w:b/>
          <w:sz w:val="24"/>
          <w:szCs w:val="26"/>
        </w:rPr>
        <w:t>その他の相談窓口</w:t>
      </w:r>
    </w:p>
    <w:p w14:paraId="719131CE" w14:textId="3ED59597" w:rsidR="00002204" w:rsidRDefault="00002204" w:rsidP="002A1140">
      <w:pPr>
        <w:spacing w:line="480" w:lineRule="exact"/>
        <w:ind w:firstLineChars="100" w:firstLine="272"/>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hint="eastAsia"/>
          <w:sz w:val="24"/>
          <w:szCs w:val="26"/>
        </w:rPr>
        <w:t xml:space="preserve">鹿児島大学病院　</w:t>
      </w:r>
      <w:r w:rsidR="001923D9">
        <w:rPr>
          <w:rFonts w:ascii="HG丸ｺﾞｼｯｸM-PRO" w:eastAsia="HG丸ｺﾞｼｯｸM-PRO" w:hAnsi="HG丸ｺﾞｼｯｸM-PRO" w:hint="eastAsia"/>
          <w:color w:val="auto"/>
          <w:sz w:val="24"/>
          <w:szCs w:val="26"/>
        </w:rPr>
        <w:t>臨床研究倫理委員会</w:t>
      </w:r>
    </w:p>
    <w:p w14:paraId="22D89BB2" w14:textId="20EB627C" w:rsidR="001923D9" w:rsidRPr="005B2721" w:rsidRDefault="001923D9" w:rsidP="002A1140">
      <w:pPr>
        <w:spacing w:line="480" w:lineRule="exact"/>
        <w:ind w:firstLineChars="100" w:firstLine="272"/>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委員長　石塚　賢治</w:t>
      </w:r>
    </w:p>
    <w:p w14:paraId="1630CC92" w14:textId="3F0616DC" w:rsidR="00002204" w:rsidRDefault="00002204" w:rsidP="00EC3A6A">
      <w:pPr>
        <w:pStyle w:val="af2"/>
        <w:spacing w:line="480" w:lineRule="exact"/>
        <w:ind w:leftChars="0" w:left="567"/>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連絡先　TEL</w:t>
      </w:r>
      <w:r w:rsidR="002A1140">
        <w:rPr>
          <w:rFonts w:ascii="HG丸ｺﾞｼｯｸM-PRO" w:eastAsia="HG丸ｺﾞｼｯｸM-PRO" w:hAnsi="HG丸ｺﾞｼｯｸM-PRO" w:hint="eastAsia"/>
          <w:sz w:val="24"/>
          <w:szCs w:val="26"/>
        </w:rPr>
        <w:t>；０９９－２７５－</w:t>
      </w:r>
      <w:r w:rsidR="001923D9">
        <w:rPr>
          <w:rFonts w:ascii="HG丸ｺﾞｼｯｸM-PRO" w:eastAsia="HG丸ｺﾞｼｯｸM-PRO" w:hAnsi="HG丸ｺﾞｼｯｸM-PRO" w:hint="eastAsia"/>
          <w:sz w:val="24"/>
          <w:szCs w:val="26"/>
        </w:rPr>
        <w:t>５９３４</w:t>
      </w:r>
    </w:p>
    <w:p w14:paraId="67A7D0CF" w14:textId="77777777" w:rsidR="00BF50D8" w:rsidRPr="00EC3A6A" w:rsidRDefault="00BF50D8" w:rsidP="00EC3A6A">
      <w:pPr>
        <w:pStyle w:val="af2"/>
        <w:spacing w:line="480" w:lineRule="exact"/>
        <w:ind w:leftChars="0" w:left="567"/>
        <w:rPr>
          <w:rFonts w:ascii="HG丸ｺﾞｼｯｸM-PRO" w:eastAsia="HG丸ｺﾞｼｯｸM-PRO" w:hAnsi="HG丸ｺﾞｼｯｸM-PRO"/>
          <w:spacing w:val="8"/>
          <w:sz w:val="24"/>
          <w:szCs w:val="26"/>
        </w:rPr>
      </w:pPr>
    </w:p>
    <w:p w14:paraId="6924C215" w14:textId="018B1C98" w:rsidR="00002204" w:rsidRPr="005B2721" w:rsidRDefault="00F16328" w:rsidP="000E2BA2">
      <w:pPr>
        <w:pStyle w:val="af2"/>
        <w:numPr>
          <w:ilvl w:val="0"/>
          <w:numId w:val="4"/>
        </w:numPr>
        <w:spacing w:line="480" w:lineRule="exact"/>
        <w:ind w:leftChars="0"/>
        <w:rPr>
          <w:rFonts w:ascii="HG丸ｺﾞｼｯｸM-PRO" w:eastAsia="HG丸ｺﾞｼｯｸM-PRO" w:hAnsi="HG丸ｺﾞｼｯｸM-PRO"/>
          <w:b/>
          <w:color w:val="auto"/>
          <w:sz w:val="24"/>
          <w:szCs w:val="26"/>
        </w:rPr>
      </w:pPr>
      <w:r>
        <w:rPr>
          <w:rFonts w:ascii="HG丸ｺﾞｼｯｸM-PRO" w:eastAsia="HG丸ｺﾞｼｯｸM-PRO" w:hAnsi="HG丸ｺﾞｼｯｸM-PRO" w:hint="eastAsia"/>
          <w:b/>
          <w:color w:val="auto"/>
          <w:sz w:val="24"/>
          <w:szCs w:val="26"/>
        </w:rPr>
        <w:t xml:space="preserve"> </w:t>
      </w:r>
      <w:r w:rsidR="006727FD" w:rsidRPr="005B2721">
        <w:rPr>
          <w:rFonts w:ascii="HG丸ｺﾞｼｯｸM-PRO" w:eastAsia="HG丸ｺﾞｼｯｸM-PRO" w:hAnsi="HG丸ｺﾞｼｯｸM-PRO" w:hint="eastAsia"/>
          <w:b/>
          <w:color w:val="auto"/>
          <w:sz w:val="24"/>
          <w:szCs w:val="26"/>
        </w:rPr>
        <w:t>保有する個人情報の取扱いに関する相談</w:t>
      </w:r>
      <w:r w:rsidR="00002204" w:rsidRPr="005B2721">
        <w:rPr>
          <w:rFonts w:ascii="HG丸ｺﾞｼｯｸM-PRO" w:eastAsia="HG丸ｺﾞｼｯｸM-PRO" w:hAnsi="HG丸ｺﾞｼｯｸM-PRO" w:hint="eastAsia"/>
          <w:b/>
          <w:color w:val="auto"/>
          <w:sz w:val="24"/>
          <w:szCs w:val="26"/>
        </w:rPr>
        <w:t>窓口</w:t>
      </w:r>
    </w:p>
    <w:p w14:paraId="42369B4C" w14:textId="77777777" w:rsidR="00002204" w:rsidRPr="005B2721" w:rsidRDefault="00002204" w:rsidP="006C5F64">
      <w:pPr>
        <w:spacing w:line="480" w:lineRule="exact"/>
        <w:ind w:firstLineChars="100" w:firstLine="272"/>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鹿児島大学病院　総務課　企画・広報係</w:t>
      </w:r>
    </w:p>
    <w:p w14:paraId="0000B5AB" w14:textId="1CA05F0F" w:rsidR="00002204" w:rsidRDefault="00002204" w:rsidP="00E7747B">
      <w:pPr>
        <w:spacing w:line="480" w:lineRule="exact"/>
        <w:ind w:firstLineChars="200" w:firstLine="544"/>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連絡先　TEL；０９９－２７５－６６９２</w:t>
      </w:r>
    </w:p>
    <w:p w14:paraId="4F6B87D5" w14:textId="77777777" w:rsidR="007018B2" w:rsidRPr="005B2721" w:rsidRDefault="007018B2" w:rsidP="00E7747B">
      <w:pPr>
        <w:spacing w:line="480" w:lineRule="exact"/>
        <w:ind w:firstLineChars="200" w:firstLine="544"/>
        <w:rPr>
          <w:rFonts w:ascii="HG丸ｺﾞｼｯｸM-PRO" w:eastAsia="HG丸ｺﾞｼｯｸM-PRO" w:hAnsi="HG丸ｺﾞｼｯｸM-PRO"/>
          <w:sz w:val="24"/>
          <w:szCs w:val="26"/>
        </w:rPr>
      </w:pPr>
    </w:p>
    <w:p w14:paraId="36460370" w14:textId="77777777" w:rsidR="00002204" w:rsidRPr="005B2721" w:rsidRDefault="00002204" w:rsidP="003B1EFB">
      <w:pPr>
        <w:spacing w:line="480" w:lineRule="exact"/>
        <w:ind w:firstLineChars="100" w:firstLine="272"/>
        <w:rPr>
          <w:rFonts w:ascii="HG丸ｺﾞｼｯｸM-PRO" w:eastAsia="HG丸ｺﾞｼｯｸM-PRO" w:hAnsi="HG丸ｺﾞｼｯｸM-PRO"/>
          <w:color w:val="auto"/>
          <w:spacing w:val="8"/>
          <w:sz w:val="24"/>
          <w:szCs w:val="26"/>
        </w:rPr>
      </w:pPr>
      <w:r w:rsidRPr="005B2721">
        <w:rPr>
          <w:rFonts w:ascii="HG丸ｺﾞｼｯｸM-PRO" w:eastAsia="HG丸ｺﾞｼｯｸM-PRO" w:hAnsi="HG丸ｺﾞｼｯｸM-PRO" w:hint="eastAsia"/>
          <w:color w:val="auto"/>
          <w:sz w:val="24"/>
          <w:szCs w:val="26"/>
        </w:rPr>
        <w:t>この研究の内容について十分な説明を受け、ご理解いただいたうえで、本</w:t>
      </w:r>
      <w:r w:rsidR="00B34D44" w:rsidRPr="005B2721">
        <w:rPr>
          <w:rFonts w:ascii="HG丸ｺﾞｼｯｸM-PRO" w:eastAsia="HG丸ｺﾞｼｯｸM-PRO" w:hAnsi="HG丸ｺﾞｼｯｸM-PRO" w:hint="eastAsia"/>
          <w:color w:val="auto"/>
          <w:sz w:val="24"/>
          <w:szCs w:val="26"/>
        </w:rPr>
        <w:t>研究に参加することをお決めになりましたら、同意書に署名</w:t>
      </w:r>
      <w:r w:rsidRPr="005B2721">
        <w:rPr>
          <w:rFonts w:ascii="HG丸ｺﾞｼｯｸM-PRO" w:eastAsia="HG丸ｺﾞｼｯｸM-PRO" w:hAnsi="HG丸ｺﾞｼｯｸM-PRO" w:hint="eastAsia"/>
          <w:color w:val="auto"/>
          <w:sz w:val="24"/>
          <w:szCs w:val="26"/>
        </w:rPr>
        <w:t>し、日付の記入をお願いいたします。その後に、説明文書とともに同意書の写しをお渡しいたします。</w:t>
      </w:r>
    </w:p>
    <w:p w14:paraId="36FEC0DF" w14:textId="3EF308D3" w:rsidR="003B1EFB" w:rsidRPr="005B2721" w:rsidRDefault="00D00419" w:rsidP="003B1EFB">
      <w:pPr>
        <w:spacing w:line="480" w:lineRule="exact"/>
        <w:ind w:firstLineChars="100" w:firstLine="272"/>
        <w:rPr>
          <w:rFonts w:ascii="HG丸ｺﾞｼｯｸM-PRO" w:eastAsia="HG丸ｺﾞｼｯｸM-PRO" w:hAnsi="HG丸ｺﾞｼｯｸM-PRO"/>
          <w:color w:val="auto"/>
          <w:sz w:val="24"/>
          <w:szCs w:val="26"/>
        </w:rPr>
        <w:sectPr w:rsidR="003B1EFB" w:rsidRPr="005B2721" w:rsidSect="00D03FB7">
          <w:headerReference w:type="default" r:id="rId11"/>
          <w:footerReference w:type="default" r:id="rId12"/>
          <w:footnotePr>
            <w:numRestart w:val="eachPage"/>
          </w:footnotePr>
          <w:type w:val="continuous"/>
          <w:pgSz w:w="11906" w:h="16838" w:code="9"/>
          <w:pgMar w:top="1701" w:right="1134" w:bottom="1134" w:left="1134" w:header="720" w:footer="720" w:gutter="0"/>
          <w:pgNumType w:start="1"/>
          <w:cols w:space="720"/>
          <w:noEndnote/>
          <w:docGrid w:type="linesAndChars" w:linePitch="323" w:charSpace="6542"/>
        </w:sectPr>
      </w:pPr>
      <w:r w:rsidRPr="005B2721">
        <w:rPr>
          <w:rFonts w:ascii="HG丸ｺﾞｼｯｸM-PRO" w:eastAsia="HG丸ｺﾞｼｯｸM-PRO" w:hAnsi="HG丸ｺﾞｼｯｸM-PRO" w:hint="eastAsia"/>
          <w:color w:val="auto"/>
          <w:sz w:val="24"/>
          <w:szCs w:val="26"/>
        </w:rPr>
        <w:t>なお、この研究は、公正な立場に立った鹿児島大学</w:t>
      </w:r>
      <w:r w:rsidR="00F16328">
        <w:rPr>
          <w:rFonts w:ascii="HG丸ｺﾞｼｯｸM-PRO" w:eastAsia="HG丸ｺﾞｼｯｸM-PRO" w:hAnsi="HG丸ｺﾞｼｯｸM-PRO" w:hint="eastAsia"/>
          <w:color w:val="auto"/>
          <w:sz w:val="24"/>
          <w:szCs w:val="26"/>
        </w:rPr>
        <w:t>疫学等</w:t>
      </w:r>
      <w:r w:rsidR="00002204" w:rsidRPr="005B2721">
        <w:rPr>
          <w:rFonts w:ascii="HG丸ｺﾞｼｯｸM-PRO" w:eastAsia="HG丸ｺﾞｼｯｸM-PRO" w:hAnsi="HG丸ｺﾞｼｯｸM-PRO" w:hint="eastAsia"/>
          <w:color w:val="auto"/>
          <w:sz w:val="24"/>
          <w:szCs w:val="26"/>
        </w:rPr>
        <w:t>倫理委員会で審議を受け、医学的、倫理的に適切で</w:t>
      </w:r>
      <w:r w:rsidR="00B163EE" w:rsidRPr="005B2721">
        <w:rPr>
          <w:rFonts w:ascii="HG丸ｺﾞｼｯｸM-PRO" w:eastAsia="HG丸ｺﾞｼｯｸM-PRO" w:hAnsi="HG丸ｺﾞｼｯｸM-PRO" w:hint="eastAsia"/>
          <w:color w:val="auto"/>
          <w:sz w:val="24"/>
          <w:szCs w:val="26"/>
        </w:rPr>
        <w:t>あり、かつ研究対象者の人権が守られていることが承認されています</w:t>
      </w:r>
      <w:r w:rsidR="00002204" w:rsidRPr="005B2721">
        <w:rPr>
          <w:rFonts w:ascii="HG丸ｺﾞｼｯｸM-PRO" w:eastAsia="HG丸ｺﾞｼｯｸM-PRO" w:hAnsi="HG丸ｺﾞｼｯｸM-PRO" w:hint="eastAsia"/>
          <w:color w:val="auto"/>
          <w:sz w:val="24"/>
          <w:szCs w:val="26"/>
        </w:rPr>
        <w:t>。</w:t>
      </w:r>
      <w:r w:rsidR="00002204" w:rsidRPr="005B2721">
        <w:rPr>
          <w:rFonts w:ascii="HG丸ｺﾞｼｯｸM-PRO" w:eastAsia="HG丸ｺﾞｼｯｸM-PRO" w:hAnsi="HG丸ｺﾞｼｯｸM-PRO"/>
          <w:color w:val="auto"/>
          <w:sz w:val="24"/>
          <w:szCs w:val="26"/>
        </w:rPr>
        <w:br w:type="page"/>
      </w:r>
    </w:p>
    <w:p w14:paraId="663A02D3" w14:textId="77777777" w:rsidR="00002204" w:rsidRPr="005B2721" w:rsidRDefault="00002204" w:rsidP="00500F87">
      <w:pPr>
        <w:spacing w:line="360" w:lineRule="auto"/>
        <w:jc w:val="center"/>
        <w:rPr>
          <w:rFonts w:ascii="HG丸ｺﾞｼｯｸM-PRO" w:eastAsia="HG丸ｺﾞｼｯｸM-PRO" w:hAnsi="HG丸ｺﾞｼｯｸM-PRO"/>
          <w:b/>
          <w:sz w:val="28"/>
          <w:szCs w:val="28"/>
        </w:rPr>
      </w:pPr>
      <w:r w:rsidRPr="005B2721">
        <w:rPr>
          <w:rFonts w:ascii="HG丸ｺﾞｼｯｸM-PRO" w:eastAsia="HG丸ｺﾞｼｯｸM-PRO" w:hAnsi="HG丸ｺﾞｼｯｸM-PRO" w:hint="eastAsia"/>
          <w:b/>
          <w:sz w:val="36"/>
          <w:szCs w:val="28"/>
        </w:rPr>
        <w:lastRenderedPageBreak/>
        <w:t>同　　　意　　　書</w:t>
      </w:r>
    </w:p>
    <w:p w14:paraId="5A8B545C" w14:textId="77777777" w:rsidR="0090756F" w:rsidRPr="005B2721" w:rsidRDefault="0090756F" w:rsidP="00500F87">
      <w:pPr>
        <w:spacing w:line="360" w:lineRule="auto"/>
        <w:jc w:val="center"/>
        <w:rPr>
          <w:rFonts w:ascii="HG丸ｺﾞｼｯｸM-PRO" w:eastAsia="HG丸ｺﾞｼｯｸM-PRO" w:hAnsi="HG丸ｺﾞｼｯｸM-PRO"/>
          <w:sz w:val="24"/>
          <w:szCs w:val="28"/>
        </w:rPr>
      </w:pPr>
    </w:p>
    <w:p w14:paraId="2E3022FE" w14:textId="6283246B" w:rsidR="00CF6912" w:rsidRPr="005B2721" w:rsidRDefault="00002204" w:rsidP="007018B2">
      <w:pPr>
        <w:spacing w:line="480" w:lineRule="exact"/>
        <w:ind w:left="1360" w:hangingChars="500" w:hanging="1360"/>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研究課題</w:t>
      </w:r>
      <w:r w:rsidRPr="00C115D8">
        <w:rPr>
          <w:rFonts w:ascii="HG丸ｺﾞｼｯｸM-PRO" w:eastAsia="HG丸ｺﾞｼｯｸM-PRO" w:hAnsi="HG丸ｺﾞｼｯｸM-PRO" w:hint="eastAsia"/>
          <w:color w:val="000000" w:themeColor="text1"/>
          <w:sz w:val="24"/>
          <w:szCs w:val="26"/>
        </w:rPr>
        <w:t>名：</w:t>
      </w:r>
      <w:r w:rsidR="007018B2" w:rsidRPr="00D07ABB">
        <w:rPr>
          <w:rFonts w:ascii="HG丸ｺﾞｼｯｸM-PRO" w:eastAsia="HG丸ｺﾞｼｯｸM-PRO" w:hAnsi="HG丸ｺﾞｼｯｸM-PRO" w:hint="eastAsia"/>
          <w:color w:val="000000" w:themeColor="text1"/>
          <w:sz w:val="24"/>
          <w:szCs w:val="24"/>
        </w:rPr>
        <w:t>地域住民の心身機能と経時変化に影響を及ぼす要因</w:t>
      </w:r>
      <w:r w:rsidR="009E7846" w:rsidRPr="005B2721">
        <w:rPr>
          <w:rFonts w:ascii="HG丸ｺﾞｼｯｸM-PRO" w:eastAsia="HG丸ｺﾞｼｯｸM-PRO" w:hAnsi="HG丸ｺﾞｼｯｸM-PRO" w:hint="eastAsia"/>
          <w:spacing w:val="2"/>
          <w:sz w:val="24"/>
          <w:szCs w:val="26"/>
        </w:rPr>
        <w:t xml:space="preserve">　　　　　　　　　　　　　</w:t>
      </w:r>
      <w:r w:rsidRPr="005B2721">
        <w:rPr>
          <w:rFonts w:ascii="HG丸ｺﾞｼｯｸM-PRO" w:eastAsia="HG丸ｺﾞｼｯｸM-PRO" w:hAnsi="HG丸ｺﾞｼｯｸM-PRO" w:hint="eastAsia"/>
          <w:spacing w:val="2"/>
          <w:sz w:val="24"/>
          <w:szCs w:val="26"/>
        </w:rPr>
        <w:t xml:space="preserve">　</w:t>
      </w:r>
    </w:p>
    <w:p w14:paraId="07BB2E63" w14:textId="77777777" w:rsidR="00CF6912" w:rsidRPr="005B2721" w:rsidRDefault="00CF6912" w:rsidP="00500F87">
      <w:pPr>
        <w:spacing w:line="360" w:lineRule="auto"/>
        <w:ind w:firstLineChars="100" w:firstLine="272"/>
        <w:rPr>
          <w:rFonts w:ascii="HG丸ｺﾞｼｯｸM-PRO" w:eastAsia="HG丸ｺﾞｼｯｸM-PRO" w:hAnsi="HG丸ｺﾞｼｯｸM-PRO"/>
          <w:sz w:val="24"/>
          <w:szCs w:val="26"/>
        </w:rPr>
      </w:pPr>
    </w:p>
    <w:p w14:paraId="32EF43B6" w14:textId="77777777" w:rsidR="00002204" w:rsidRPr="005B2721" w:rsidRDefault="001C1AB5" w:rsidP="00500F87">
      <w:pPr>
        <w:spacing w:line="360" w:lineRule="auto"/>
        <w:ind w:firstLineChars="100" w:firstLine="272"/>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研究責任者</w:t>
      </w:r>
      <w:r w:rsidR="00002204" w:rsidRPr="005B2721">
        <w:rPr>
          <w:rFonts w:ascii="HG丸ｺﾞｼｯｸM-PRO" w:eastAsia="HG丸ｺﾞｼｯｸM-PRO" w:hAnsi="HG丸ｺﾞｼｯｸM-PRO" w:hint="eastAsia"/>
          <w:sz w:val="24"/>
          <w:szCs w:val="26"/>
        </w:rPr>
        <w:t xml:space="preserve">　殿</w:t>
      </w:r>
    </w:p>
    <w:p w14:paraId="20057C5A" w14:textId="43629AEE" w:rsidR="00002204" w:rsidRPr="005B2721" w:rsidRDefault="00002204" w:rsidP="00500F87">
      <w:pPr>
        <w:spacing w:line="360" w:lineRule="auto"/>
        <w:ind w:left="272" w:hangingChars="100" w:hanging="272"/>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 xml:space="preserve">　</w:t>
      </w:r>
      <w:r w:rsidR="009E7846" w:rsidRPr="005B2721">
        <w:rPr>
          <w:rFonts w:ascii="HG丸ｺﾞｼｯｸM-PRO" w:eastAsia="HG丸ｺﾞｼｯｸM-PRO" w:hAnsi="HG丸ｺﾞｼｯｸM-PRO" w:hint="eastAsia"/>
          <w:sz w:val="24"/>
          <w:szCs w:val="26"/>
        </w:rPr>
        <w:t xml:space="preserve">　</w:t>
      </w:r>
      <w:r w:rsidR="00F421F7">
        <w:rPr>
          <w:rFonts w:ascii="HG丸ｺﾞｼｯｸM-PRO" w:eastAsia="HG丸ｺﾞｼｯｸM-PRO" w:hAnsi="HG丸ｺﾞｼｯｸM-PRO" w:hint="eastAsia"/>
          <w:sz w:val="24"/>
          <w:szCs w:val="26"/>
        </w:rPr>
        <w:t>私は、本研究へ参加するにあたり、担当者</w:t>
      </w:r>
      <w:r w:rsidRPr="005B2721">
        <w:rPr>
          <w:rFonts w:ascii="HG丸ｺﾞｼｯｸM-PRO" w:eastAsia="HG丸ｺﾞｼｯｸM-PRO" w:hAnsi="HG丸ｺﾞｼｯｸM-PRO" w:hint="eastAsia"/>
          <w:sz w:val="24"/>
          <w:szCs w:val="26"/>
        </w:rPr>
        <w:t>より説明文書の内容について</w:t>
      </w:r>
      <w:r w:rsidR="006B2706" w:rsidRPr="005B2721">
        <w:rPr>
          <w:rFonts w:ascii="HG丸ｺﾞｼｯｸM-PRO" w:eastAsia="HG丸ｺﾞｼｯｸM-PRO" w:hAnsi="HG丸ｺﾞｼｯｸM-PRO" w:hint="eastAsia"/>
          <w:sz w:val="24"/>
          <w:szCs w:val="26"/>
        </w:rPr>
        <w:t>十分な説明を受け、その内容を理解した上で、自由意思</w:t>
      </w:r>
      <w:r w:rsidRPr="005B2721">
        <w:rPr>
          <w:rFonts w:ascii="HG丸ｺﾞｼｯｸM-PRO" w:eastAsia="HG丸ｺﾞｼｯｸM-PRO" w:hAnsi="HG丸ｺﾞｼｯｸM-PRO" w:hint="eastAsia"/>
          <w:sz w:val="24"/>
          <w:szCs w:val="26"/>
        </w:rPr>
        <w:t>により本研究に参加することに同意します。</w:t>
      </w:r>
    </w:p>
    <w:p w14:paraId="0D805D5E" w14:textId="77777777" w:rsidR="00CF6912" w:rsidRPr="005B2721" w:rsidRDefault="00CF6912" w:rsidP="00500F87">
      <w:pPr>
        <w:spacing w:line="360" w:lineRule="auto"/>
        <w:rPr>
          <w:rFonts w:ascii="HG丸ｺﾞｼｯｸM-PRO" w:eastAsia="HG丸ｺﾞｼｯｸM-PRO" w:hAnsi="HG丸ｺﾞｼｯｸM-PRO"/>
          <w:sz w:val="20"/>
          <w:szCs w:val="28"/>
        </w:rPr>
      </w:pPr>
    </w:p>
    <w:p w14:paraId="108A9C5E" w14:textId="6C85712A" w:rsidR="00002204" w:rsidRPr="005B2721" w:rsidRDefault="009F1774" w:rsidP="009E7846">
      <w:pPr>
        <w:spacing w:line="420" w:lineRule="auto"/>
        <w:ind w:firstLineChars="100" w:firstLine="272"/>
        <w:rPr>
          <w:rFonts w:ascii="HG丸ｺﾞｼｯｸM-PRO" w:eastAsia="HG丸ｺﾞｼｯｸM-PRO" w:hAnsi="HG丸ｺﾞｼｯｸM-PRO"/>
          <w:sz w:val="24"/>
          <w:szCs w:val="28"/>
        </w:rPr>
      </w:pPr>
      <w:r w:rsidRPr="005B2721">
        <w:rPr>
          <w:rFonts w:ascii="HG丸ｺﾞｼｯｸM-PRO" w:eastAsia="HG丸ｺﾞｼｯｸM-PRO" w:hAnsi="HG丸ｺﾞｼｯｸM-PRO" w:hint="eastAsia"/>
          <w:sz w:val="24"/>
          <w:szCs w:val="28"/>
        </w:rPr>
        <w:t xml:space="preserve">　</w:t>
      </w:r>
      <w:r w:rsidR="00002204" w:rsidRPr="005B2721">
        <w:rPr>
          <w:rFonts w:ascii="HG丸ｺﾞｼｯｸM-PRO" w:eastAsia="HG丸ｺﾞｼｯｸM-PRO" w:hAnsi="HG丸ｺﾞｼｯｸM-PRO" w:hint="eastAsia"/>
          <w:sz w:val="24"/>
          <w:szCs w:val="28"/>
        </w:rPr>
        <w:t>本人</w:t>
      </w:r>
    </w:p>
    <w:p w14:paraId="309D84FC" w14:textId="3E568173" w:rsidR="00002204" w:rsidRPr="005B2721" w:rsidRDefault="00002204" w:rsidP="009E7846">
      <w:pPr>
        <w:spacing w:line="420" w:lineRule="auto"/>
        <w:ind w:firstLineChars="300" w:firstLine="816"/>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 xml:space="preserve">同意年月日：　　　</w:t>
      </w:r>
      <w:r w:rsidR="001C1AB5" w:rsidRPr="005B2721">
        <w:rPr>
          <w:rFonts w:ascii="HG丸ｺﾞｼｯｸM-PRO" w:eastAsia="HG丸ｺﾞｼｯｸM-PRO" w:hAnsi="HG丸ｺﾞｼｯｸM-PRO" w:hint="eastAsia"/>
          <w:sz w:val="24"/>
          <w:szCs w:val="26"/>
        </w:rPr>
        <w:t xml:space="preserve">　　</w:t>
      </w:r>
      <w:r w:rsidRPr="005B2721">
        <w:rPr>
          <w:rFonts w:ascii="HG丸ｺﾞｼｯｸM-PRO" w:eastAsia="HG丸ｺﾞｼｯｸM-PRO" w:hAnsi="HG丸ｺﾞｼｯｸM-PRO" w:hint="eastAsia"/>
          <w:sz w:val="24"/>
          <w:szCs w:val="26"/>
        </w:rPr>
        <w:t>年　　月　　日</w:t>
      </w:r>
    </w:p>
    <w:p w14:paraId="26039249" w14:textId="7713EEB3" w:rsidR="00002204" w:rsidRPr="005B2721" w:rsidRDefault="00002204" w:rsidP="009E7846">
      <w:pPr>
        <w:spacing w:line="420" w:lineRule="auto"/>
        <w:ind w:firstLineChars="300" w:firstLine="816"/>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 xml:space="preserve">住　　　所：　　　　　　　　　　　　　　　　　　　　</w:t>
      </w:r>
    </w:p>
    <w:p w14:paraId="720FD315" w14:textId="2AA83DD5" w:rsidR="00002204" w:rsidRPr="005B2721" w:rsidRDefault="0090756F" w:rsidP="009E7846">
      <w:pPr>
        <w:spacing w:line="420" w:lineRule="auto"/>
        <w:ind w:firstLineChars="300" w:firstLine="816"/>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 xml:space="preserve">氏名（署名）　　　　　　　　　　　　　　　　　　</w:t>
      </w:r>
      <w:r w:rsidR="00B34D44" w:rsidRPr="005B2721">
        <w:rPr>
          <w:rFonts w:ascii="HG丸ｺﾞｼｯｸM-PRO" w:eastAsia="HG丸ｺﾞｼｯｸM-PRO" w:hAnsi="HG丸ｺﾞｼｯｸM-PRO" w:hint="eastAsia"/>
          <w:sz w:val="24"/>
          <w:szCs w:val="26"/>
        </w:rPr>
        <w:t xml:space="preserve">　　</w:t>
      </w:r>
    </w:p>
    <w:p w14:paraId="29F59A20" w14:textId="7BB168BB" w:rsidR="00002204" w:rsidRPr="005B2721" w:rsidRDefault="00002204" w:rsidP="009E7846">
      <w:pPr>
        <w:spacing w:line="420" w:lineRule="auto"/>
        <w:ind w:firstLineChars="300" w:firstLine="816"/>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 xml:space="preserve">　　　　　　　　　　　　　　</w:t>
      </w:r>
      <w:r w:rsidR="0090756F" w:rsidRPr="005B2721">
        <w:rPr>
          <w:rFonts w:ascii="HG丸ｺﾞｼｯｸM-PRO" w:eastAsia="HG丸ｺﾞｼｯｸM-PRO" w:hAnsi="HG丸ｺﾞｼｯｸM-PRO" w:hint="eastAsia"/>
          <w:sz w:val="24"/>
          <w:szCs w:val="26"/>
        </w:rPr>
        <w:t xml:space="preserve">　</w:t>
      </w:r>
      <w:r w:rsidR="00B34D44" w:rsidRPr="005B2721">
        <w:rPr>
          <w:rFonts w:ascii="HG丸ｺﾞｼｯｸM-PRO" w:eastAsia="HG丸ｺﾞｼｯｸM-PRO" w:hAnsi="HG丸ｺﾞｼｯｸM-PRO" w:hint="eastAsia"/>
          <w:sz w:val="24"/>
          <w:szCs w:val="26"/>
        </w:rPr>
        <w:t xml:space="preserve">　</w:t>
      </w:r>
    </w:p>
    <w:p w14:paraId="4E2683FB" w14:textId="77777777" w:rsidR="00CF6912" w:rsidRPr="005B2721" w:rsidRDefault="00CF6912" w:rsidP="001A02D2">
      <w:pPr>
        <w:spacing w:line="420" w:lineRule="auto"/>
        <w:rPr>
          <w:rFonts w:ascii="HG丸ｺﾞｼｯｸM-PRO" w:eastAsia="HG丸ｺﾞｼｯｸM-PRO" w:hAnsi="HG丸ｺﾞｼｯｸM-PRO"/>
          <w:sz w:val="20"/>
          <w:szCs w:val="28"/>
        </w:rPr>
      </w:pPr>
    </w:p>
    <w:p w14:paraId="36A22387" w14:textId="30E6C25C" w:rsidR="00002204" w:rsidRPr="005B2721" w:rsidRDefault="001C1AB5" w:rsidP="009E7846">
      <w:pPr>
        <w:spacing w:line="420" w:lineRule="auto"/>
        <w:ind w:firstLineChars="200" w:firstLine="544"/>
        <w:rPr>
          <w:rFonts w:ascii="HG丸ｺﾞｼｯｸM-PRO" w:eastAsia="HG丸ｺﾞｼｯｸM-PRO" w:hAnsi="HG丸ｺﾞｼｯｸM-PRO"/>
          <w:sz w:val="24"/>
          <w:szCs w:val="28"/>
        </w:rPr>
      </w:pPr>
      <w:r w:rsidRPr="005B2721">
        <w:rPr>
          <w:rFonts w:ascii="HG丸ｺﾞｼｯｸM-PRO" w:eastAsia="HG丸ｺﾞｼｯｸM-PRO" w:hAnsi="HG丸ｺﾞｼｯｸM-PRO" w:hint="eastAsia"/>
          <w:sz w:val="24"/>
          <w:szCs w:val="28"/>
        </w:rPr>
        <w:t>研究担当者</w:t>
      </w:r>
    </w:p>
    <w:p w14:paraId="0539C8BD" w14:textId="67B7AC83" w:rsidR="00002204" w:rsidRPr="005B2721" w:rsidRDefault="00002204" w:rsidP="009E7846">
      <w:pPr>
        <w:spacing w:line="420" w:lineRule="auto"/>
        <w:ind w:firstLineChars="300" w:firstLine="816"/>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 xml:space="preserve">説明年月日：　　　</w:t>
      </w:r>
      <w:r w:rsidR="001C1AB5" w:rsidRPr="005B2721">
        <w:rPr>
          <w:rFonts w:ascii="HG丸ｺﾞｼｯｸM-PRO" w:eastAsia="HG丸ｺﾞｼｯｸM-PRO" w:hAnsi="HG丸ｺﾞｼｯｸM-PRO" w:hint="eastAsia"/>
          <w:sz w:val="24"/>
          <w:szCs w:val="26"/>
        </w:rPr>
        <w:t xml:space="preserve">　　</w:t>
      </w:r>
      <w:r w:rsidRPr="005B2721">
        <w:rPr>
          <w:rFonts w:ascii="HG丸ｺﾞｼｯｸM-PRO" w:eastAsia="HG丸ｺﾞｼｯｸM-PRO" w:hAnsi="HG丸ｺﾞｼｯｸM-PRO" w:hint="eastAsia"/>
          <w:sz w:val="24"/>
          <w:szCs w:val="26"/>
        </w:rPr>
        <w:t>年　　月　　日</w:t>
      </w:r>
    </w:p>
    <w:p w14:paraId="14D6B435" w14:textId="12E72A6F" w:rsidR="00002204" w:rsidRPr="005B2721" w:rsidRDefault="009E7846" w:rsidP="009E7846">
      <w:pPr>
        <w:spacing w:line="420" w:lineRule="auto"/>
        <w:ind w:firstLineChars="300" w:firstLine="816"/>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color w:val="000000" w:themeColor="text1"/>
          <w:sz w:val="24"/>
          <w:szCs w:val="26"/>
        </w:rPr>
        <w:t>所　　　属</w:t>
      </w:r>
      <w:r w:rsidR="00002204" w:rsidRPr="005B2721">
        <w:rPr>
          <w:rFonts w:ascii="HG丸ｺﾞｼｯｸM-PRO" w:eastAsia="HG丸ｺﾞｼｯｸM-PRO" w:hAnsi="HG丸ｺﾞｼｯｸM-PRO" w:hint="eastAsia"/>
          <w:color w:val="000000" w:themeColor="text1"/>
          <w:sz w:val="24"/>
          <w:szCs w:val="26"/>
        </w:rPr>
        <w:t>：</w:t>
      </w:r>
      <w:r w:rsidR="00500F87" w:rsidRPr="005B2721">
        <w:rPr>
          <w:rFonts w:ascii="HG丸ｺﾞｼｯｸM-PRO" w:eastAsia="HG丸ｺﾞｼｯｸM-PRO" w:hAnsi="HG丸ｺﾞｼｯｸM-PRO" w:hint="eastAsia"/>
          <w:color w:val="000000" w:themeColor="text1"/>
          <w:sz w:val="24"/>
          <w:szCs w:val="26"/>
        </w:rPr>
        <w:t xml:space="preserve">　</w:t>
      </w:r>
      <w:r w:rsidR="00500F87" w:rsidRPr="005B2721">
        <w:rPr>
          <w:rFonts w:ascii="HG丸ｺﾞｼｯｸM-PRO" w:eastAsia="HG丸ｺﾞｼｯｸM-PRO" w:hAnsi="HG丸ｺﾞｼｯｸM-PRO" w:hint="eastAsia"/>
          <w:color w:val="FF0000"/>
          <w:sz w:val="24"/>
          <w:szCs w:val="26"/>
        </w:rPr>
        <w:t xml:space="preserve">　　　　　</w:t>
      </w:r>
      <w:r w:rsidR="00002204" w:rsidRPr="005B2721">
        <w:rPr>
          <w:rFonts w:ascii="HG丸ｺﾞｼｯｸM-PRO" w:eastAsia="HG丸ｺﾞｼｯｸM-PRO" w:hAnsi="HG丸ｺﾞｼｯｸM-PRO" w:hint="eastAsia"/>
          <w:color w:val="FF0000"/>
          <w:sz w:val="24"/>
          <w:szCs w:val="26"/>
        </w:rPr>
        <w:t xml:space="preserve">　</w:t>
      </w:r>
      <w:r w:rsidR="001C1AB5" w:rsidRPr="005B2721">
        <w:rPr>
          <w:rFonts w:ascii="HG丸ｺﾞｼｯｸM-PRO" w:eastAsia="HG丸ｺﾞｼｯｸM-PRO" w:hAnsi="HG丸ｺﾞｼｯｸM-PRO" w:hint="eastAsia"/>
          <w:sz w:val="24"/>
          <w:szCs w:val="26"/>
        </w:rPr>
        <w:t xml:space="preserve">　　　　　　　　</w:t>
      </w:r>
      <w:r w:rsidRPr="005B2721">
        <w:rPr>
          <w:rFonts w:ascii="HG丸ｺﾞｼｯｸM-PRO" w:eastAsia="HG丸ｺﾞｼｯｸM-PRO" w:hAnsi="HG丸ｺﾞｼｯｸM-PRO" w:hint="eastAsia"/>
          <w:sz w:val="24"/>
          <w:szCs w:val="26"/>
        </w:rPr>
        <w:t xml:space="preserve">　　　　　</w:t>
      </w:r>
    </w:p>
    <w:p w14:paraId="30579E80" w14:textId="111289BA" w:rsidR="00002204" w:rsidRPr="003D6551" w:rsidRDefault="001C1AB5" w:rsidP="003D6551">
      <w:pPr>
        <w:spacing w:line="420" w:lineRule="auto"/>
        <w:ind w:firstLineChars="300" w:firstLine="816"/>
        <w:jc w:val="left"/>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担当者</w:t>
      </w:r>
      <w:r w:rsidR="00002204" w:rsidRPr="005B2721">
        <w:rPr>
          <w:rFonts w:ascii="HG丸ｺﾞｼｯｸM-PRO" w:eastAsia="HG丸ｺﾞｼｯｸM-PRO" w:hAnsi="HG丸ｺﾞｼｯｸM-PRO" w:hint="eastAsia"/>
          <w:sz w:val="24"/>
          <w:szCs w:val="26"/>
        </w:rPr>
        <w:t>名　：</w:t>
      </w:r>
      <w:r w:rsidR="00500F87" w:rsidRPr="005B2721">
        <w:rPr>
          <w:rFonts w:ascii="HG丸ｺﾞｼｯｸM-PRO" w:eastAsia="HG丸ｺﾞｼｯｸM-PRO" w:hAnsi="HG丸ｺﾞｼｯｸM-PRO" w:hint="eastAsia"/>
          <w:color w:val="FF0000"/>
          <w:sz w:val="24"/>
          <w:szCs w:val="26"/>
        </w:rPr>
        <w:t xml:space="preserve">　　　　　　</w:t>
      </w:r>
      <w:r w:rsidR="00002204" w:rsidRPr="005B2721">
        <w:rPr>
          <w:rFonts w:ascii="HG丸ｺﾞｼｯｸM-PRO" w:eastAsia="HG丸ｺﾞｼｯｸM-PRO" w:hAnsi="HG丸ｺﾞｼｯｸM-PRO" w:hint="eastAsia"/>
          <w:sz w:val="24"/>
          <w:szCs w:val="26"/>
        </w:rPr>
        <w:t xml:space="preserve">　　　</w:t>
      </w:r>
      <w:r w:rsidR="0090756F" w:rsidRPr="005B2721">
        <w:rPr>
          <w:rFonts w:ascii="HG丸ｺﾞｼｯｸM-PRO" w:eastAsia="HG丸ｺﾞｼｯｸM-PRO" w:hAnsi="HG丸ｺﾞｼｯｸM-PRO" w:hint="eastAsia"/>
          <w:sz w:val="24"/>
          <w:szCs w:val="26"/>
        </w:rPr>
        <w:t xml:space="preserve">　　　　　　　　　</w:t>
      </w:r>
      <w:r w:rsidR="00B34D44" w:rsidRPr="005B2721">
        <w:rPr>
          <w:rFonts w:ascii="HG丸ｺﾞｼｯｸM-PRO" w:eastAsia="HG丸ｺﾞｼｯｸM-PRO" w:hAnsi="HG丸ｺﾞｼｯｸM-PRO" w:hint="eastAsia"/>
          <w:sz w:val="24"/>
          <w:szCs w:val="26"/>
        </w:rPr>
        <w:t xml:space="preserve">　</w:t>
      </w:r>
      <w:r w:rsidRPr="005B2721">
        <w:rPr>
          <w:rFonts w:ascii="HG丸ｺﾞｼｯｸM-PRO" w:eastAsia="HG丸ｺﾞｼｯｸM-PRO" w:hAnsi="HG丸ｺﾞｼｯｸM-PRO" w:hint="eastAsia"/>
          <w:sz w:val="24"/>
          <w:szCs w:val="26"/>
        </w:rPr>
        <w:t xml:space="preserve">　</w:t>
      </w:r>
    </w:p>
    <w:p w14:paraId="490C9C03" w14:textId="77777777" w:rsidR="00383E79" w:rsidRPr="005B2721" w:rsidRDefault="00002204" w:rsidP="00383E79">
      <w:pPr>
        <w:spacing w:line="360" w:lineRule="auto"/>
        <w:ind w:leftChars="100" w:left="252"/>
        <w:rPr>
          <w:rFonts w:ascii="HG丸ｺﾞｼｯｸM-PRO" w:eastAsia="HG丸ｺﾞｼｯｸM-PRO" w:hAnsi="HG丸ｺﾞｼｯｸM-PRO"/>
          <w:color w:val="auto"/>
          <w:sz w:val="24"/>
          <w:szCs w:val="26"/>
        </w:rPr>
      </w:pPr>
      <w:r w:rsidRPr="005B2721">
        <w:rPr>
          <w:rFonts w:ascii="HG丸ｺﾞｼｯｸM-PRO" w:eastAsia="HG丸ｺﾞｼｯｸM-PRO" w:hAnsi="HG丸ｺﾞｼｯｸM-PRO"/>
          <w:sz w:val="24"/>
          <w:szCs w:val="28"/>
        </w:rPr>
        <w:br w:type="page"/>
      </w:r>
      <w:r w:rsidR="00383E79">
        <w:rPr>
          <w:rFonts w:ascii="HG丸ｺﾞｼｯｸM-PRO" w:eastAsia="HG丸ｺﾞｼｯｸM-PRO" w:hAnsi="HG丸ｺﾞｼｯｸM-PRO" w:hint="eastAsia"/>
          <w:sz w:val="24"/>
          <w:szCs w:val="28"/>
        </w:rPr>
        <w:lastRenderedPageBreak/>
        <w:t xml:space="preserve">①　</w:t>
      </w:r>
      <w:r w:rsidR="00383E79" w:rsidRPr="005B2721">
        <w:rPr>
          <w:rFonts w:ascii="HG丸ｺﾞｼｯｸM-PRO" w:eastAsia="HG丸ｺﾞｼｯｸM-PRO" w:hAnsi="HG丸ｺﾞｼｯｸM-PRO" w:hint="eastAsia"/>
          <w:color w:val="auto"/>
          <w:sz w:val="24"/>
          <w:szCs w:val="26"/>
        </w:rPr>
        <w:t>研究中にあなたの健康等に関する重要な知見が得られることがあります。これは研究目的とは意図せず偶然に見つかることもあります。このような知見が得られた際の告知を希望するか否かについてお知らせください。</w:t>
      </w:r>
    </w:p>
    <w:p w14:paraId="03C9E959" w14:textId="77777777" w:rsidR="00383E79" w:rsidRPr="005B2721" w:rsidRDefault="00383E79" w:rsidP="00383E79">
      <w:pPr>
        <w:spacing w:line="360" w:lineRule="auto"/>
        <w:rPr>
          <w:rFonts w:ascii="HG丸ｺﾞｼｯｸM-PRO" w:eastAsia="HG丸ｺﾞｼｯｸM-PRO" w:hAnsi="HG丸ｺﾞｼｯｸM-PRO"/>
          <w:color w:val="auto"/>
          <w:sz w:val="24"/>
          <w:szCs w:val="26"/>
        </w:rPr>
      </w:pPr>
      <w:r>
        <w:rPr>
          <w:rFonts w:ascii="HG丸ｺﾞｼｯｸM-PRO" w:eastAsia="HG丸ｺﾞｼｯｸM-PRO" w:hAnsi="HG丸ｺﾞｼｯｸM-PRO"/>
          <w:noProof/>
          <w:color w:val="auto"/>
          <w:sz w:val="24"/>
          <w:szCs w:val="26"/>
        </w:rPr>
        <mc:AlternateContent>
          <mc:Choice Requires="wps">
            <w:drawing>
              <wp:anchor distT="0" distB="0" distL="114300" distR="114300" simplePos="0" relativeHeight="251669504" behindDoc="0" locked="0" layoutInCell="1" allowOverlap="1" wp14:anchorId="020BF8D4" wp14:editId="20558840">
                <wp:simplePos x="0" y="0"/>
                <wp:positionH relativeFrom="column">
                  <wp:posOffset>880110</wp:posOffset>
                </wp:positionH>
                <wp:positionV relativeFrom="paragraph">
                  <wp:posOffset>159385</wp:posOffset>
                </wp:positionV>
                <wp:extent cx="3629025" cy="5905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629025" cy="59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79CD8F" id="正方形/長方形 1" o:spid="_x0000_s1026" style="position:absolute;left:0;text-align:left;margin-left:69.3pt;margin-top:12.55pt;width:285.75pt;height:4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" filled="f" strokecolor="black [3213]" strokeweight="1pt"/>
            </w:pict>
          </mc:Fallback>
        </mc:AlternateContent>
      </w:r>
    </w:p>
    <w:p w14:paraId="7409AF08" w14:textId="77777777" w:rsidR="00383E79" w:rsidRPr="005B2721" w:rsidRDefault="00383E79" w:rsidP="00383E79">
      <w:pPr>
        <w:spacing w:line="360" w:lineRule="auto"/>
        <w:rPr>
          <w:rFonts w:ascii="HG丸ｺﾞｼｯｸM-PRO" w:eastAsia="HG丸ｺﾞｼｯｸM-PRO" w:hAnsi="HG丸ｺﾞｼｯｸM-PRO"/>
          <w:color w:val="auto"/>
          <w:sz w:val="24"/>
          <w:szCs w:val="28"/>
        </w:rPr>
      </w:pPr>
      <w:r w:rsidRPr="005B2721">
        <w:rPr>
          <w:rFonts w:ascii="HG丸ｺﾞｼｯｸM-PRO" w:eastAsia="HG丸ｺﾞｼｯｸM-PRO" w:hAnsi="HG丸ｺﾞｼｯｸM-PRO" w:hint="eastAsia"/>
          <w:color w:val="auto"/>
          <w:sz w:val="24"/>
          <w:szCs w:val="28"/>
        </w:rPr>
        <w:t xml:space="preserve">　告知を　　□ 希望します　　　　□ 希望しません</w:t>
      </w:r>
    </w:p>
    <w:p w14:paraId="328CAC7C" w14:textId="77777777" w:rsidR="00383E79" w:rsidRDefault="00383E79" w:rsidP="00383E79">
      <w:pPr>
        <w:spacing w:line="360" w:lineRule="auto"/>
        <w:rPr>
          <w:rFonts w:ascii="HG丸ｺﾞｼｯｸM-PRO" w:eastAsia="HG丸ｺﾞｼｯｸM-PRO" w:hAnsi="HG丸ｺﾞｼｯｸM-PRO"/>
          <w:sz w:val="24"/>
          <w:szCs w:val="28"/>
        </w:rPr>
      </w:pPr>
    </w:p>
    <w:p w14:paraId="59C1DE26" w14:textId="77777777" w:rsidR="00383E79" w:rsidRPr="005B2721" w:rsidRDefault="00383E79" w:rsidP="00383E79">
      <w:pPr>
        <w:spacing w:line="360" w:lineRule="auto"/>
        <w:rPr>
          <w:rFonts w:ascii="HG丸ｺﾞｼｯｸM-PRO" w:eastAsia="HG丸ｺﾞｼｯｸM-PRO" w:hAnsi="HG丸ｺﾞｼｯｸM-PRO"/>
          <w:sz w:val="24"/>
          <w:szCs w:val="28"/>
        </w:rPr>
      </w:pPr>
    </w:p>
    <w:p w14:paraId="630239EA" w14:textId="77777777" w:rsidR="00383E79" w:rsidRDefault="00383E79" w:rsidP="00383E79">
      <w:pPr>
        <w:spacing w:line="360" w:lineRule="auto"/>
        <w:ind w:firstLineChars="100" w:firstLine="272"/>
        <w:rPr>
          <w:rFonts w:ascii="HG丸ｺﾞｼｯｸM-PRO" w:eastAsia="HG丸ｺﾞｼｯｸM-PRO" w:hAnsi="HG丸ｺﾞｼｯｸM-PRO"/>
          <w:color w:val="000000" w:themeColor="text1"/>
          <w:sz w:val="24"/>
          <w:szCs w:val="28"/>
        </w:rPr>
      </w:pPr>
      <w:r>
        <w:rPr>
          <w:rFonts w:ascii="HG丸ｺﾞｼｯｸM-PRO" w:eastAsia="HG丸ｺﾞｼｯｸM-PRO" w:hAnsi="HG丸ｺﾞｼｯｸM-PRO" w:hint="eastAsia"/>
          <w:color w:val="000000" w:themeColor="text1"/>
          <w:sz w:val="24"/>
          <w:szCs w:val="28"/>
        </w:rPr>
        <w:t xml:space="preserve">②　</w:t>
      </w:r>
      <w:r w:rsidRPr="005B2721">
        <w:rPr>
          <w:rFonts w:ascii="HG丸ｺﾞｼｯｸM-PRO" w:eastAsia="HG丸ｺﾞｼｯｸM-PRO" w:hAnsi="HG丸ｺﾞｼｯｸM-PRO" w:hint="eastAsia"/>
          <w:color w:val="000000" w:themeColor="text1"/>
          <w:sz w:val="24"/>
          <w:szCs w:val="28"/>
        </w:rPr>
        <w:t>必要に応じて鹿児島大学の倫理審査を受けた上で、この研究のデータを</w:t>
      </w:r>
    </w:p>
    <w:p w14:paraId="7D742E1E" w14:textId="2EE6B032" w:rsidR="00383E79" w:rsidRPr="005B2721" w:rsidRDefault="00383E79" w:rsidP="00383E79">
      <w:pPr>
        <w:spacing w:line="360" w:lineRule="auto"/>
        <w:ind w:firstLineChars="100" w:firstLine="272"/>
        <w:rPr>
          <w:rFonts w:ascii="HG丸ｺﾞｼｯｸM-PRO" w:eastAsia="HG丸ｺﾞｼｯｸM-PRO" w:hAnsi="HG丸ｺﾞｼｯｸM-PRO"/>
          <w:color w:val="000000" w:themeColor="text1"/>
          <w:sz w:val="24"/>
          <w:szCs w:val="28"/>
        </w:rPr>
      </w:pPr>
      <w:r w:rsidRPr="005B2721">
        <w:rPr>
          <w:rFonts w:ascii="HG丸ｺﾞｼｯｸM-PRO" w:eastAsia="HG丸ｺﾞｼｯｸM-PRO" w:hAnsi="HG丸ｺﾞｼｯｸM-PRO" w:hint="eastAsia"/>
          <w:color w:val="000000" w:themeColor="text1"/>
          <w:sz w:val="24"/>
          <w:szCs w:val="28"/>
        </w:rPr>
        <w:t>他の研究に使用してよい場合は、下記に</w:t>
      </w:r>
      <w:r w:rsidRPr="005B2721">
        <w:rPr>
          <w:rFonts w:ascii="ＭＳ Ｐゴシック" w:eastAsia="ＭＳ Ｐゴシック" w:hAnsi="ＭＳ Ｐゴシック" w:cs="Segoe UI Symbol" w:hint="eastAsia"/>
          <w:color w:val="000000" w:themeColor="text1"/>
          <w:sz w:val="32"/>
          <w:szCs w:val="32"/>
        </w:rPr>
        <w:t>☑</w:t>
      </w:r>
      <w:r w:rsidRPr="005B2721">
        <w:rPr>
          <w:rFonts w:ascii="Segoe UI Symbol" w:eastAsia="HG丸ｺﾞｼｯｸM-PRO" w:hAnsi="Segoe UI Symbol" w:cs="Segoe UI Symbol" w:hint="eastAsia"/>
          <w:color w:val="000000" w:themeColor="text1"/>
          <w:sz w:val="24"/>
          <w:szCs w:val="28"/>
        </w:rPr>
        <w:t>をして下さい。</w:t>
      </w:r>
    </w:p>
    <w:p w14:paraId="6D1A3EB0" w14:textId="77777777" w:rsidR="00383E79" w:rsidRPr="00FB1BA1" w:rsidRDefault="00383E79" w:rsidP="00383E79">
      <w:pPr>
        <w:spacing w:line="360" w:lineRule="auto"/>
        <w:rPr>
          <w:rFonts w:ascii="HG丸ｺﾞｼｯｸM-PRO" w:eastAsia="HG丸ｺﾞｼｯｸM-PRO" w:hAnsi="HG丸ｺﾞｼｯｸM-PRO"/>
          <w:color w:val="auto"/>
          <w:sz w:val="24"/>
          <w:szCs w:val="28"/>
        </w:rPr>
      </w:pPr>
      <w:r>
        <w:rPr>
          <w:rFonts w:ascii="HG丸ｺﾞｼｯｸM-PRO" w:eastAsia="HG丸ｺﾞｼｯｸM-PRO" w:hAnsi="HG丸ｺﾞｼｯｸM-PRO"/>
          <w:noProof/>
          <w:color w:val="auto"/>
          <w:sz w:val="24"/>
          <w:szCs w:val="26"/>
        </w:rPr>
        <mc:AlternateContent>
          <mc:Choice Requires="wps">
            <w:drawing>
              <wp:anchor distT="0" distB="0" distL="114300" distR="114300" simplePos="0" relativeHeight="251670528" behindDoc="0" locked="0" layoutInCell="1" allowOverlap="1" wp14:anchorId="0C58D1AD" wp14:editId="46709CD5">
                <wp:simplePos x="0" y="0"/>
                <wp:positionH relativeFrom="column">
                  <wp:posOffset>870585</wp:posOffset>
                </wp:positionH>
                <wp:positionV relativeFrom="paragraph">
                  <wp:posOffset>118745</wp:posOffset>
                </wp:positionV>
                <wp:extent cx="4410075" cy="5905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4410075" cy="59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6BE75A" id="正方形/長方形 4" o:spid="_x0000_s1026" style="position:absolute;left:0;text-align:left;margin-left:68.55pt;margin-top:9.35pt;width:347.25pt;height:46.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" filled="f" strokecolor="black [3213]" strokeweight="1pt"/>
            </w:pict>
          </mc:Fallback>
        </mc:AlternateContent>
      </w:r>
    </w:p>
    <w:p w14:paraId="22E3E7A4" w14:textId="77777777" w:rsidR="00383E79" w:rsidRPr="005B2721" w:rsidRDefault="00383E79" w:rsidP="00383E79">
      <w:pPr>
        <w:spacing w:line="360" w:lineRule="auto"/>
        <w:ind w:firstLineChars="600" w:firstLine="1632"/>
        <w:rPr>
          <w:rFonts w:ascii="HG丸ｺﾞｼｯｸM-PRO" w:eastAsia="HG丸ｺﾞｼｯｸM-PRO" w:hAnsi="HG丸ｺﾞｼｯｸM-PRO"/>
          <w:color w:val="auto"/>
          <w:sz w:val="24"/>
          <w:szCs w:val="28"/>
        </w:rPr>
      </w:pPr>
      <w:r w:rsidRPr="005B2721">
        <w:rPr>
          <w:rFonts w:ascii="HG丸ｺﾞｼｯｸM-PRO" w:eastAsia="HG丸ｺﾞｼｯｸM-PRO" w:hAnsi="HG丸ｺﾞｼｯｸM-PRO" w:hint="eastAsia"/>
          <w:color w:val="auto"/>
          <w:sz w:val="24"/>
          <w:szCs w:val="28"/>
        </w:rPr>
        <w:t>□　他の研究に使用してよい　　　□　使用不可</w:t>
      </w:r>
    </w:p>
    <w:p w14:paraId="1C3A423E" w14:textId="77777777" w:rsidR="00383E79" w:rsidRPr="005B2721" w:rsidRDefault="00383E79" w:rsidP="00383E79">
      <w:pPr>
        <w:spacing w:line="360" w:lineRule="auto"/>
        <w:rPr>
          <w:rFonts w:ascii="HG丸ｺﾞｼｯｸM-PRO" w:eastAsia="HG丸ｺﾞｼｯｸM-PRO" w:hAnsi="HG丸ｺﾞｼｯｸM-PRO"/>
          <w:sz w:val="24"/>
          <w:szCs w:val="28"/>
        </w:rPr>
      </w:pPr>
    </w:p>
    <w:p w14:paraId="69EC2D0C" w14:textId="23D8A3B2" w:rsidR="00FB1BA1" w:rsidRPr="00383E79" w:rsidRDefault="00FB1BA1" w:rsidP="00383E79">
      <w:pPr>
        <w:spacing w:line="360" w:lineRule="auto"/>
        <w:ind w:leftChars="100" w:left="252" w:firstLineChars="100" w:firstLine="272"/>
        <w:rPr>
          <w:rFonts w:ascii="HG丸ｺﾞｼｯｸM-PRO" w:eastAsia="HG丸ｺﾞｼｯｸM-PRO" w:hAnsi="HG丸ｺﾞｼｯｸM-PRO"/>
          <w:sz w:val="24"/>
          <w:szCs w:val="28"/>
        </w:rPr>
      </w:pPr>
    </w:p>
    <w:p w14:paraId="3B144449" w14:textId="6723FBE8" w:rsidR="009E7846" w:rsidRDefault="00002204" w:rsidP="005C7FEC">
      <w:pPr>
        <w:spacing w:line="360" w:lineRule="auto"/>
        <w:ind w:firstLineChars="100" w:firstLine="272"/>
        <w:rPr>
          <w:rFonts w:ascii="HG丸ｺﾞｼｯｸM-PRO" w:eastAsia="HG丸ｺﾞｼｯｸM-PRO" w:hAnsi="HG丸ｺﾞｼｯｸM-PRO"/>
          <w:sz w:val="24"/>
          <w:szCs w:val="26"/>
        </w:rPr>
      </w:pPr>
      <w:r w:rsidRPr="005B2721">
        <w:rPr>
          <w:rFonts w:ascii="HG丸ｺﾞｼｯｸM-PRO" w:eastAsia="HG丸ｺﾞｼｯｸM-PRO" w:hAnsi="HG丸ｺﾞｼｯｸM-PRO" w:hint="eastAsia"/>
          <w:sz w:val="24"/>
          <w:szCs w:val="26"/>
        </w:rPr>
        <w:t>本研究中に、研究または説明文書の内容についてもっと</w:t>
      </w:r>
      <w:r w:rsidR="00F421F7">
        <w:rPr>
          <w:rFonts w:ascii="HG丸ｺﾞｼｯｸM-PRO" w:eastAsia="HG丸ｺﾞｼｯｸM-PRO" w:hAnsi="HG丸ｺﾞｼｯｸM-PRO" w:hint="eastAsia"/>
          <w:sz w:val="24"/>
          <w:szCs w:val="26"/>
        </w:rPr>
        <w:t>詳しく知りたい時、あるいは研究の参加を止めたい時は、下記の研究者</w:t>
      </w:r>
      <w:r w:rsidRPr="005B2721">
        <w:rPr>
          <w:rFonts w:ascii="HG丸ｺﾞｼｯｸM-PRO" w:eastAsia="HG丸ｺﾞｼｯｸM-PRO" w:hAnsi="HG丸ｺﾞｼｯｸM-PRO" w:hint="eastAsia"/>
          <w:sz w:val="24"/>
          <w:szCs w:val="26"/>
        </w:rPr>
        <w:t>にご相談下さい。</w:t>
      </w:r>
    </w:p>
    <w:p w14:paraId="6A83D669" w14:textId="77777777" w:rsidR="006E7954" w:rsidRPr="005B2721" w:rsidRDefault="006E7954" w:rsidP="005C7FEC">
      <w:pPr>
        <w:spacing w:line="360" w:lineRule="auto"/>
        <w:ind w:firstLineChars="100" w:firstLine="272"/>
        <w:rPr>
          <w:rFonts w:ascii="HG丸ｺﾞｼｯｸM-PRO" w:eastAsia="HG丸ｺﾞｼｯｸM-PRO" w:hAnsi="HG丸ｺﾞｼｯｸM-PRO"/>
          <w:color w:val="auto"/>
          <w:sz w:val="24"/>
          <w:szCs w:val="28"/>
        </w:rPr>
      </w:pPr>
    </w:p>
    <w:p w14:paraId="144AB6C5" w14:textId="1450009D" w:rsidR="00081786" w:rsidRDefault="00002204" w:rsidP="009E7846">
      <w:pPr>
        <w:spacing w:line="360" w:lineRule="auto"/>
        <w:ind w:firstLineChars="100" w:firstLine="312"/>
        <w:rPr>
          <w:rFonts w:ascii="HG丸ｺﾞｼｯｸM-PRO" w:eastAsia="HG丸ｺﾞｼｯｸM-PRO" w:hAnsi="HG丸ｺﾞｼｯｸM-PRO"/>
          <w:color w:val="auto"/>
          <w:sz w:val="28"/>
          <w:szCs w:val="28"/>
        </w:rPr>
      </w:pPr>
      <w:r w:rsidRPr="005B2721">
        <w:rPr>
          <w:rFonts w:ascii="HG丸ｺﾞｼｯｸM-PRO" w:eastAsia="HG丸ｺﾞｼｯｸM-PRO" w:hAnsi="HG丸ｺﾞｼｯｸM-PRO" w:hint="eastAsia"/>
          <w:color w:val="auto"/>
          <w:sz w:val="28"/>
          <w:szCs w:val="28"/>
        </w:rPr>
        <w:t>《連絡先》</w:t>
      </w:r>
    </w:p>
    <w:p w14:paraId="3991B8B0" w14:textId="3BBF9B47" w:rsidR="00C115D8" w:rsidRPr="009E7846" w:rsidRDefault="00C115D8" w:rsidP="005C7FEC">
      <w:pPr>
        <w:spacing w:line="360" w:lineRule="auto"/>
        <w:ind w:firstLineChars="100" w:firstLine="272"/>
        <w:rPr>
          <w:rFonts w:ascii="HG丸ｺﾞｼｯｸM-PRO" w:eastAsia="HG丸ｺﾞｼｯｸM-PRO" w:hAnsi="HG丸ｺﾞｼｯｸM-PRO"/>
          <w:color w:val="auto"/>
          <w:sz w:val="24"/>
          <w:szCs w:val="26"/>
        </w:rPr>
      </w:pPr>
      <w:r w:rsidRPr="009E7846">
        <w:rPr>
          <w:rFonts w:ascii="HG丸ｺﾞｼｯｸM-PRO" w:eastAsia="HG丸ｺﾞｼｯｸM-PRO" w:hAnsi="HG丸ｺﾞｼｯｸM-PRO" w:hint="eastAsia"/>
          <w:color w:val="auto"/>
          <w:sz w:val="24"/>
          <w:szCs w:val="26"/>
        </w:rPr>
        <w:t>〒890－</w:t>
      </w:r>
      <w:r w:rsidR="003D6551">
        <w:rPr>
          <w:rFonts w:ascii="HG丸ｺﾞｼｯｸM-PRO" w:eastAsia="HG丸ｺﾞｼｯｸM-PRO" w:hAnsi="HG丸ｺﾞｼｯｸM-PRO" w:hint="eastAsia"/>
          <w:color w:val="auto"/>
          <w:sz w:val="24"/>
          <w:szCs w:val="26"/>
        </w:rPr>
        <w:t>8544</w:t>
      </w:r>
      <w:r w:rsidRPr="009E7846">
        <w:rPr>
          <w:rFonts w:ascii="HG丸ｺﾞｼｯｸM-PRO" w:eastAsia="HG丸ｺﾞｼｯｸM-PRO" w:hAnsi="HG丸ｺﾞｼｯｸM-PRO" w:hint="eastAsia"/>
          <w:color w:val="auto"/>
          <w:sz w:val="24"/>
          <w:szCs w:val="26"/>
        </w:rPr>
        <w:t xml:space="preserve">　鹿児島市桜ヶ丘８－３５－１</w:t>
      </w:r>
    </w:p>
    <w:p w14:paraId="58CBEBDD" w14:textId="5C3453AF" w:rsidR="00C115D8" w:rsidRPr="005C7FEC" w:rsidRDefault="00C115D8" w:rsidP="005C7FEC">
      <w:pPr>
        <w:spacing w:line="360" w:lineRule="auto"/>
        <w:ind w:firstLineChars="700" w:firstLine="1904"/>
        <w:rPr>
          <w:rFonts w:ascii="HG丸ｺﾞｼｯｸM-PRO" w:eastAsia="HG丸ｺﾞｼｯｸM-PRO" w:hAnsi="HG丸ｺﾞｼｯｸM-PRO"/>
          <w:sz w:val="24"/>
          <w:szCs w:val="26"/>
        </w:rPr>
      </w:pPr>
      <w:r w:rsidRPr="00165CD4">
        <w:rPr>
          <w:rFonts w:ascii="HG丸ｺﾞｼｯｸM-PRO" w:eastAsia="HG丸ｺﾞｼｯｸM-PRO" w:hAnsi="HG丸ｺﾞｼｯｸM-PRO" w:hint="eastAsia"/>
          <w:sz w:val="24"/>
          <w:szCs w:val="26"/>
        </w:rPr>
        <w:t>鹿児島大学</w:t>
      </w:r>
      <w:r w:rsidR="003D6551">
        <w:rPr>
          <w:rFonts w:ascii="HG丸ｺﾞｼｯｸM-PRO" w:eastAsia="HG丸ｺﾞｼｯｸM-PRO" w:hAnsi="HG丸ｺﾞｼｯｸM-PRO" w:hint="eastAsia"/>
          <w:sz w:val="24"/>
          <w:szCs w:val="26"/>
        </w:rPr>
        <w:t>医学部保健学科</w:t>
      </w:r>
      <w:r w:rsidR="00081786" w:rsidRPr="005C7FEC">
        <w:rPr>
          <w:rFonts w:ascii="HG丸ｺﾞｼｯｸM-PRO" w:eastAsia="HG丸ｺﾞｼｯｸM-PRO" w:hAnsi="HG丸ｺﾞｼｯｸM-PRO" w:hint="eastAsia"/>
          <w:color w:val="auto"/>
          <w:sz w:val="24"/>
          <w:szCs w:val="26"/>
        </w:rPr>
        <w:t xml:space="preserve">　</w:t>
      </w:r>
      <w:r w:rsidR="003D6551" w:rsidRPr="005C7FEC">
        <w:rPr>
          <w:rFonts w:ascii="HG丸ｺﾞｼｯｸM-PRO" w:eastAsia="HG丸ｺﾞｼｯｸM-PRO" w:hAnsi="HG丸ｺﾞｼｯｸM-PRO" w:hint="eastAsia"/>
          <w:color w:val="auto"/>
          <w:sz w:val="24"/>
          <w:szCs w:val="26"/>
        </w:rPr>
        <w:t>基礎理学療法学講座</w:t>
      </w:r>
    </w:p>
    <w:p w14:paraId="222463DD" w14:textId="3D312FFE" w:rsidR="00C115D8" w:rsidRPr="005C7FEC" w:rsidRDefault="00C115D8" w:rsidP="005C7FEC">
      <w:pPr>
        <w:spacing w:line="360" w:lineRule="auto"/>
        <w:ind w:firstLineChars="700" w:firstLine="1904"/>
        <w:rPr>
          <w:rFonts w:ascii="HG丸ｺﾞｼｯｸM-PRO" w:eastAsia="HG丸ｺﾞｼｯｸM-PRO" w:hAnsi="HG丸ｺﾞｼｯｸM-PRO"/>
          <w:color w:val="FF0000"/>
          <w:sz w:val="24"/>
          <w:szCs w:val="26"/>
        </w:rPr>
      </w:pPr>
      <w:r w:rsidRPr="00081786">
        <w:rPr>
          <w:rFonts w:ascii="HG丸ｺﾞｼｯｸM-PRO" w:eastAsia="HG丸ｺﾞｼｯｸM-PRO" w:hAnsi="HG丸ｺﾞｼｯｸM-PRO"/>
          <w:sz w:val="24"/>
          <w:szCs w:val="26"/>
        </w:rPr>
        <w:t>(TEL</w:t>
      </w:r>
      <w:r w:rsidR="003D6551" w:rsidRPr="00081786">
        <w:rPr>
          <w:rFonts w:ascii="HG丸ｺﾞｼｯｸM-PRO" w:eastAsia="HG丸ｺﾞｼｯｸM-PRO" w:hAnsi="HG丸ｺﾞｼｯｸM-PRO" w:hint="eastAsia"/>
          <w:sz w:val="24"/>
          <w:szCs w:val="26"/>
        </w:rPr>
        <w:t>０９９－２７５－</w:t>
      </w:r>
      <w:r w:rsidR="00081786" w:rsidRPr="005C7FEC">
        <w:rPr>
          <w:rFonts w:ascii="HG丸ｺﾞｼｯｸM-PRO" w:eastAsia="HG丸ｺﾞｼｯｸM-PRO" w:hAnsi="HG丸ｺﾞｼｯｸM-PRO"/>
          <w:color w:val="auto"/>
          <w:sz w:val="24"/>
          <w:szCs w:val="26"/>
        </w:rPr>
        <w:t>6175</w:t>
      </w:r>
      <w:r w:rsidRPr="00081786">
        <w:rPr>
          <w:rFonts w:ascii="HG丸ｺﾞｼｯｸM-PRO" w:eastAsia="HG丸ｺﾞｼｯｸM-PRO" w:hAnsi="HG丸ｺﾞｼｯｸM-PRO"/>
          <w:sz w:val="24"/>
          <w:szCs w:val="26"/>
        </w:rPr>
        <w:t>)</w:t>
      </w:r>
    </w:p>
    <w:p w14:paraId="303C2D75" w14:textId="2F61891C" w:rsidR="00FF71D7" w:rsidRPr="001923D9" w:rsidRDefault="00C115D8">
      <w:pPr>
        <w:widowControl/>
        <w:overflowPunct/>
        <w:adjustRightInd/>
        <w:jc w:val="left"/>
        <w:textAlignment w:val="auto"/>
        <w:rPr>
          <w:rFonts w:ascii="HG丸ｺﾞｼｯｸM-PRO" w:eastAsia="HG丸ｺﾞｼｯｸM-PRO" w:hAnsi="HG丸ｺﾞｼｯｸM-PRO"/>
          <w:sz w:val="24"/>
          <w:szCs w:val="26"/>
          <w:u w:color="000000"/>
        </w:rPr>
      </w:pPr>
      <w:r w:rsidRPr="001923D9">
        <w:rPr>
          <w:rFonts w:ascii="HG丸ｺﾞｼｯｸM-PRO" w:eastAsia="HG丸ｺﾞｼｯｸM-PRO" w:hAnsi="HG丸ｺﾞｼｯｸM-PRO" w:hint="eastAsia"/>
          <w:sz w:val="24"/>
          <w:szCs w:val="26"/>
          <w:u w:color="000000"/>
        </w:rPr>
        <w:t xml:space="preserve">（研究責任者名：　</w:t>
      </w:r>
      <w:r w:rsidR="003D6551" w:rsidRPr="001923D9">
        <w:rPr>
          <w:rFonts w:ascii="HG丸ｺﾞｼｯｸM-PRO" w:eastAsia="HG丸ｺﾞｼｯｸM-PRO" w:hAnsi="HG丸ｺﾞｼｯｸM-PRO" w:hint="eastAsia"/>
          <w:color w:val="auto"/>
          <w:sz w:val="24"/>
          <w:szCs w:val="26"/>
        </w:rPr>
        <w:t>基礎理学療法学講座　　教授　牧迫　飛雄馬</w:t>
      </w:r>
      <w:r w:rsidRPr="001923D9">
        <w:rPr>
          <w:rFonts w:ascii="HG丸ｺﾞｼｯｸM-PRO" w:eastAsia="HG丸ｺﾞｼｯｸM-PRO" w:hAnsi="HG丸ｺﾞｼｯｸM-PRO" w:hint="eastAsia"/>
          <w:sz w:val="24"/>
          <w:szCs w:val="26"/>
          <w:u w:color="000000"/>
        </w:rPr>
        <w:t xml:space="preserve">　）</w:t>
      </w:r>
    </w:p>
    <w:p w14:paraId="4BD5D1C3" w14:textId="64DCF077" w:rsidR="00BB5978" w:rsidRPr="001923D9" w:rsidRDefault="00BB5978">
      <w:pPr>
        <w:widowControl/>
        <w:overflowPunct/>
        <w:adjustRightInd/>
        <w:jc w:val="left"/>
        <w:textAlignment w:val="auto"/>
        <w:rPr>
          <w:rFonts w:ascii="HG丸ｺﾞｼｯｸM-PRO" w:eastAsia="HG丸ｺﾞｼｯｸM-PRO" w:hAnsi="HG丸ｺﾞｼｯｸM-PRO"/>
          <w:b/>
          <w:color w:val="auto"/>
          <w:spacing w:val="8"/>
          <w:sz w:val="20"/>
        </w:rPr>
      </w:pPr>
    </w:p>
    <w:p w14:paraId="0B020224" w14:textId="6718CAAF" w:rsidR="00BB5978" w:rsidRDefault="00BB5978">
      <w:pPr>
        <w:widowControl/>
        <w:overflowPunct/>
        <w:adjustRightInd/>
        <w:jc w:val="left"/>
        <w:textAlignment w:val="auto"/>
        <w:rPr>
          <w:rFonts w:ascii="HG丸ｺﾞｼｯｸM-PRO" w:eastAsia="HG丸ｺﾞｼｯｸM-PRO" w:hAnsi="HG丸ｺﾞｼｯｸM-PRO"/>
          <w:b/>
          <w:color w:val="auto"/>
          <w:spacing w:val="8"/>
          <w:sz w:val="20"/>
        </w:rPr>
      </w:pPr>
    </w:p>
    <w:p w14:paraId="3D2490D6" w14:textId="3ED545D9" w:rsidR="00BB5978" w:rsidRDefault="00BB5978">
      <w:pPr>
        <w:widowControl/>
        <w:overflowPunct/>
        <w:adjustRightInd/>
        <w:jc w:val="left"/>
        <w:textAlignment w:val="auto"/>
        <w:rPr>
          <w:rFonts w:ascii="HG丸ｺﾞｼｯｸM-PRO" w:eastAsia="HG丸ｺﾞｼｯｸM-PRO" w:hAnsi="HG丸ｺﾞｼｯｸM-PRO"/>
          <w:b/>
          <w:color w:val="auto"/>
          <w:spacing w:val="8"/>
          <w:sz w:val="20"/>
        </w:rPr>
      </w:pPr>
    </w:p>
    <w:p w14:paraId="16E56316" w14:textId="791700E1" w:rsidR="00BB5978" w:rsidRDefault="00BB5978">
      <w:pPr>
        <w:widowControl/>
        <w:overflowPunct/>
        <w:adjustRightInd/>
        <w:jc w:val="left"/>
        <w:textAlignment w:val="auto"/>
        <w:rPr>
          <w:rFonts w:ascii="HG丸ｺﾞｼｯｸM-PRO" w:eastAsia="HG丸ｺﾞｼｯｸM-PRO" w:hAnsi="HG丸ｺﾞｼｯｸM-PRO"/>
          <w:b/>
          <w:color w:val="auto"/>
          <w:spacing w:val="8"/>
          <w:sz w:val="20"/>
        </w:rPr>
      </w:pPr>
    </w:p>
    <w:p w14:paraId="0289B94B" w14:textId="789627F7" w:rsidR="00BB5978" w:rsidRDefault="00BB5978">
      <w:pPr>
        <w:widowControl/>
        <w:overflowPunct/>
        <w:adjustRightInd/>
        <w:jc w:val="left"/>
        <w:textAlignment w:val="auto"/>
        <w:rPr>
          <w:rFonts w:ascii="HG丸ｺﾞｼｯｸM-PRO" w:eastAsia="HG丸ｺﾞｼｯｸM-PRO" w:hAnsi="HG丸ｺﾞｼｯｸM-PRO"/>
          <w:b/>
          <w:color w:val="auto"/>
          <w:spacing w:val="8"/>
          <w:sz w:val="20"/>
        </w:rPr>
      </w:pPr>
    </w:p>
    <w:p w14:paraId="33883801" w14:textId="0BD93FEE" w:rsidR="00BB5978" w:rsidRDefault="00BB5978">
      <w:pPr>
        <w:widowControl/>
        <w:overflowPunct/>
        <w:adjustRightInd/>
        <w:jc w:val="left"/>
        <w:textAlignment w:val="auto"/>
        <w:rPr>
          <w:rFonts w:ascii="HG丸ｺﾞｼｯｸM-PRO" w:eastAsia="HG丸ｺﾞｼｯｸM-PRO" w:hAnsi="HG丸ｺﾞｼｯｸM-PRO"/>
          <w:b/>
          <w:color w:val="auto"/>
          <w:spacing w:val="8"/>
          <w:sz w:val="20"/>
        </w:rPr>
      </w:pPr>
    </w:p>
    <w:p w14:paraId="28763E77" w14:textId="5B472D20" w:rsidR="00BB5978" w:rsidRDefault="00BB5978">
      <w:pPr>
        <w:widowControl/>
        <w:overflowPunct/>
        <w:adjustRightInd/>
        <w:jc w:val="left"/>
        <w:textAlignment w:val="auto"/>
        <w:rPr>
          <w:rFonts w:ascii="HG丸ｺﾞｼｯｸM-PRO" w:eastAsia="HG丸ｺﾞｼｯｸM-PRO" w:hAnsi="HG丸ｺﾞｼｯｸM-PRO"/>
          <w:b/>
          <w:color w:val="auto"/>
          <w:spacing w:val="8"/>
          <w:sz w:val="20"/>
        </w:rPr>
      </w:pPr>
    </w:p>
    <w:p w14:paraId="549B12EB" w14:textId="5C31A998" w:rsidR="00BB5978" w:rsidRDefault="00BB5978">
      <w:pPr>
        <w:widowControl/>
        <w:overflowPunct/>
        <w:adjustRightInd/>
        <w:jc w:val="left"/>
        <w:textAlignment w:val="auto"/>
        <w:rPr>
          <w:rFonts w:ascii="HG丸ｺﾞｼｯｸM-PRO" w:eastAsia="HG丸ｺﾞｼｯｸM-PRO" w:hAnsi="HG丸ｺﾞｼｯｸM-PRO"/>
          <w:b/>
          <w:color w:val="auto"/>
          <w:spacing w:val="8"/>
          <w:sz w:val="20"/>
        </w:rPr>
      </w:pPr>
    </w:p>
    <w:p w14:paraId="78441F75" w14:textId="6877B347" w:rsidR="00BB5978" w:rsidRDefault="00BB5978">
      <w:pPr>
        <w:widowControl/>
        <w:overflowPunct/>
        <w:adjustRightInd/>
        <w:jc w:val="left"/>
        <w:textAlignment w:val="auto"/>
        <w:rPr>
          <w:rFonts w:ascii="HG丸ｺﾞｼｯｸM-PRO" w:eastAsia="HG丸ｺﾞｼｯｸM-PRO" w:hAnsi="HG丸ｺﾞｼｯｸM-PRO"/>
          <w:b/>
          <w:color w:val="auto"/>
          <w:spacing w:val="8"/>
          <w:sz w:val="20"/>
        </w:rPr>
      </w:pPr>
    </w:p>
    <w:p w14:paraId="53259AA9" w14:textId="64AB2680" w:rsidR="00BB5978" w:rsidRDefault="00BB5978">
      <w:pPr>
        <w:widowControl/>
        <w:overflowPunct/>
        <w:adjustRightInd/>
        <w:jc w:val="left"/>
        <w:textAlignment w:val="auto"/>
        <w:rPr>
          <w:rFonts w:ascii="HG丸ｺﾞｼｯｸM-PRO" w:eastAsia="HG丸ｺﾞｼｯｸM-PRO" w:hAnsi="HG丸ｺﾞｼｯｸM-PRO"/>
          <w:b/>
          <w:color w:val="auto"/>
          <w:spacing w:val="8"/>
          <w:sz w:val="20"/>
        </w:rPr>
      </w:pPr>
    </w:p>
    <w:p w14:paraId="45A035F5" w14:textId="77777777" w:rsidR="001923D9" w:rsidRPr="005B2721" w:rsidRDefault="001923D9">
      <w:pPr>
        <w:widowControl/>
        <w:overflowPunct/>
        <w:adjustRightInd/>
        <w:jc w:val="left"/>
        <w:textAlignment w:val="auto"/>
        <w:rPr>
          <w:rFonts w:ascii="HG丸ｺﾞｼｯｸM-PRO" w:eastAsia="HG丸ｺﾞｼｯｸM-PRO" w:hAnsi="HG丸ｺﾞｼｯｸM-PRO"/>
          <w:b/>
          <w:color w:val="auto"/>
          <w:spacing w:val="8"/>
          <w:sz w:val="20"/>
        </w:rPr>
      </w:pPr>
    </w:p>
    <w:p w14:paraId="2C4AD9EB" w14:textId="38EF058F" w:rsidR="00FF71D7" w:rsidRPr="005B2721" w:rsidRDefault="00FF71D7" w:rsidP="002A2616">
      <w:pPr>
        <w:spacing w:line="360" w:lineRule="auto"/>
        <w:jc w:val="center"/>
        <w:rPr>
          <w:rFonts w:ascii="HG丸ｺﾞｼｯｸM-PRO" w:eastAsia="HG丸ｺﾞｼｯｸM-PRO" w:hAnsi="HG丸ｺﾞｼｯｸM-PRO"/>
          <w:b/>
          <w:color w:val="000000" w:themeColor="text1"/>
          <w:sz w:val="28"/>
          <w:szCs w:val="28"/>
        </w:rPr>
      </w:pPr>
      <w:r w:rsidRPr="005B2721">
        <w:rPr>
          <w:rFonts w:ascii="HG丸ｺﾞｼｯｸM-PRO" w:eastAsia="HG丸ｺﾞｼｯｸM-PRO" w:hAnsi="HG丸ｺﾞｼｯｸM-PRO" w:hint="eastAsia"/>
          <w:b/>
          <w:color w:val="000000" w:themeColor="text1"/>
          <w:sz w:val="36"/>
          <w:szCs w:val="28"/>
        </w:rPr>
        <w:lastRenderedPageBreak/>
        <w:t>同　意　撤　回　通　知　書</w:t>
      </w:r>
    </w:p>
    <w:p w14:paraId="4E96DE1E" w14:textId="77777777" w:rsidR="00FF71D7" w:rsidRPr="005B2721" w:rsidRDefault="00FF71D7" w:rsidP="002A2616">
      <w:pPr>
        <w:spacing w:line="360" w:lineRule="auto"/>
        <w:jc w:val="center"/>
        <w:rPr>
          <w:rFonts w:ascii="HG丸ｺﾞｼｯｸM-PRO" w:eastAsia="HG丸ｺﾞｼｯｸM-PRO" w:hAnsi="HG丸ｺﾞｼｯｸM-PRO"/>
          <w:color w:val="000000" w:themeColor="text1"/>
          <w:sz w:val="24"/>
          <w:szCs w:val="28"/>
        </w:rPr>
      </w:pPr>
    </w:p>
    <w:p w14:paraId="0CD40542" w14:textId="257A9656" w:rsidR="00FF71D7" w:rsidRPr="005B2721" w:rsidRDefault="00FF71D7" w:rsidP="007018B2">
      <w:pPr>
        <w:spacing w:line="480" w:lineRule="exact"/>
        <w:ind w:left="1360" w:hangingChars="500" w:hanging="1360"/>
        <w:rPr>
          <w:rFonts w:ascii="HG丸ｺﾞｼｯｸM-PRO" w:eastAsia="HG丸ｺﾞｼｯｸM-PRO" w:hAnsi="HG丸ｺﾞｼｯｸM-PRO"/>
          <w:color w:val="000000" w:themeColor="text1"/>
          <w:sz w:val="24"/>
          <w:szCs w:val="26"/>
        </w:rPr>
      </w:pPr>
      <w:r w:rsidRPr="005B2721">
        <w:rPr>
          <w:rFonts w:ascii="HG丸ｺﾞｼｯｸM-PRO" w:eastAsia="HG丸ｺﾞｼｯｸM-PRO" w:hAnsi="HG丸ｺﾞｼｯｸM-PRO" w:hint="eastAsia"/>
          <w:color w:val="000000" w:themeColor="text1"/>
          <w:sz w:val="24"/>
          <w:szCs w:val="26"/>
        </w:rPr>
        <w:t>研究課題名：</w:t>
      </w:r>
      <w:r w:rsidR="007018B2" w:rsidRPr="00D07ABB">
        <w:rPr>
          <w:rFonts w:ascii="HG丸ｺﾞｼｯｸM-PRO" w:eastAsia="HG丸ｺﾞｼｯｸM-PRO" w:hAnsi="HG丸ｺﾞｼｯｸM-PRO" w:hint="eastAsia"/>
          <w:color w:val="000000" w:themeColor="text1"/>
          <w:sz w:val="24"/>
          <w:szCs w:val="24"/>
        </w:rPr>
        <w:t>地域住民の心身機能と経時変化に影響を及ぼす要因</w:t>
      </w:r>
      <w:r w:rsidRPr="005B2721">
        <w:rPr>
          <w:rFonts w:ascii="HG丸ｺﾞｼｯｸM-PRO" w:eastAsia="HG丸ｺﾞｼｯｸM-PRO" w:hAnsi="HG丸ｺﾞｼｯｸM-PRO" w:hint="eastAsia"/>
          <w:color w:val="000000" w:themeColor="text1"/>
          <w:spacing w:val="2"/>
          <w:sz w:val="24"/>
          <w:szCs w:val="26"/>
        </w:rPr>
        <w:t xml:space="preserve">　　　　　　　　　　　　　　</w:t>
      </w:r>
    </w:p>
    <w:p w14:paraId="3CDA7F15" w14:textId="77777777" w:rsidR="00FF71D7" w:rsidRPr="005B2721" w:rsidRDefault="00FF71D7" w:rsidP="002A2616">
      <w:pPr>
        <w:spacing w:line="360" w:lineRule="auto"/>
        <w:ind w:firstLineChars="100" w:firstLine="272"/>
        <w:rPr>
          <w:rFonts w:ascii="HG丸ｺﾞｼｯｸM-PRO" w:eastAsia="HG丸ｺﾞｼｯｸM-PRO" w:hAnsi="HG丸ｺﾞｼｯｸM-PRO"/>
          <w:color w:val="000000" w:themeColor="text1"/>
          <w:sz w:val="24"/>
          <w:szCs w:val="26"/>
        </w:rPr>
      </w:pPr>
    </w:p>
    <w:p w14:paraId="254A14C2" w14:textId="77777777" w:rsidR="00FF71D7" w:rsidRPr="005B2721" w:rsidRDefault="00FF71D7" w:rsidP="002A2616">
      <w:pPr>
        <w:spacing w:line="360" w:lineRule="auto"/>
        <w:ind w:firstLineChars="100" w:firstLine="272"/>
        <w:rPr>
          <w:rFonts w:ascii="HG丸ｺﾞｼｯｸM-PRO" w:eastAsia="HG丸ｺﾞｼｯｸM-PRO" w:hAnsi="HG丸ｺﾞｼｯｸM-PRO"/>
          <w:color w:val="000000" w:themeColor="text1"/>
          <w:sz w:val="24"/>
          <w:szCs w:val="26"/>
        </w:rPr>
      </w:pPr>
      <w:r w:rsidRPr="005B2721">
        <w:rPr>
          <w:rFonts w:ascii="HG丸ｺﾞｼｯｸM-PRO" w:eastAsia="HG丸ｺﾞｼｯｸM-PRO" w:hAnsi="HG丸ｺﾞｼｯｸM-PRO" w:hint="eastAsia"/>
          <w:color w:val="000000" w:themeColor="text1"/>
          <w:sz w:val="24"/>
          <w:szCs w:val="26"/>
        </w:rPr>
        <w:t>研究責任者　殿</w:t>
      </w:r>
    </w:p>
    <w:p w14:paraId="13AE831B" w14:textId="37730EEA" w:rsidR="00FF71D7" w:rsidRDefault="00FF71D7" w:rsidP="009F2AEE">
      <w:pPr>
        <w:spacing w:line="360" w:lineRule="auto"/>
        <w:ind w:left="272" w:hangingChars="100" w:hanging="272"/>
        <w:rPr>
          <w:rFonts w:ascii="HG丸ｺﾞｼｯｸM-PRO" w:eastAsia="HG丸ｺﾞｼｯｸM-PRO" w:hAnsi="HG丸ｺﾞｼｯｸM-PRO"/>
          <w:color w:val="000000" w:themeColor="text1"/>
          <w:sz w:val="24"/>
          <w:szCs w:val="26"/>
        </w:rPr>
      </w:pPr>
      <w:r w:rsidRPr="005B2721">
        <w:rPr>
          <w:rFonts w:ascii="HG丸ｺﾞｼｯｸM-PRO" w:eastAsia="HG丸ｺﾞｼｯｸM-PRO" w:hAnsi="HG丸ｺﾞｼｯｸM-PRO" w:hint="eastAsia"/>
          <w:color w:val="000000" w:themeColor="text1"/>
          <w:sz w:val="24"/>
          <w:szCs w:val="26"/>
        </w:rPr>
        <w:t xml:space="preserve">　　私は、本研究へ</w:t>
      </w:r>
      <w:r w:rsidR="00AD6FE7" w:rsidRPr="005B2721">
        <w:rPr>
          <w:rFonts w:ascii="HG丸ｺﾞｼｯｸM-PRO" w:eastAsia="HG丸ｺﾞｼｯｸM-PRO" w:hAnsi="HG丸ｺﾞｼｯｸM-PRO" w:hint="eastAsia"/>
          <w:color w:val="000000" w:themeColor="text1"/>
          <w:sz w:val="24"/>
          <w:szCs w:val="26"/>
        </w:rPr>
        <w:t>の参加について同意していましたが、このたび同意を撤回することにしましたので通知します。</w:t>
      </w:r>
    </w:p>
    <w:p w14:paraId="540FF9CD" w14:textId="77777777" w:rsidR="00A6239E" w:rsidRPr="009F2AEE" w:rsidRDefault="00A6239E" w:rsidP="009F2AEE">
      <w:pPr>
        <w:spacing w:line="360" w:lineRule="auto"/>
        <w:ind w:left="272" w:hangingChars="100" w:hanging="272"/>
        <w:rPr>
          <w:rFonts w:ascii="HG丸ｺﾞｼｯｸM-PRO" w:eastAsia="HG丸ｺﾞｼｯｸM-PRO" w:hAnsi="HG丸ｺﾞｼｯｸM-PRO"/>
          <w:color w:val="000000" w:themeColor="text1"/>
          <w:sz w:val="24"/>
          <w:szCs w:val="26"/>
        </w:rPr>
      </w:pPr>
    </w:p>
    <w:p w14:paraId="28E852D7" w14:textId="47CA5030" w:rsidR="00FF71D7" w:rsidRPr="005B2721" w:rsidRDefault="00FF71D7" w:rsidP="002A2616">
      <w:pPr>
        <w:spacing w:line="360" w:lineRule="auto"/>
        <w:ind w:firstLineChars="100" w:firstLine="272"/>
        <w:rPr>
          <w:rFonts w:ascii="HG丸ｺﾞｼｯｸM-PRO" w:eastAsia="HG丸ｺﾞｼｯｸM-PRO" w:hAnsi="HG丸ｺﾞｼｯｸM-PRO"/>
          <w:color w:val="000000" w:themeColor="text1"/>
          <w:sz w:val="24"/>
          <w:szCs w:val="28"/>
        </w:rPr>
      </w:pPr>
      <w:r w:rsidRPr="005B2721">
        <w:rPr>
          <w:rFonts w:ascii="HG丸ｺﾞｼｯｸM-PRO" w:eastAsia="HG丸ｺﾞｼｯｸM-PRO" w:hAnsi="HG丸ｺﾞｼｯｸM-PRO" w:hint="eastAsia"/>
          <w:color w:val="000000" w:themeColor="text1"/>
          <w:sz w:val="24"/>
          <w:szCs w:val="28"/>
        </w:rPr>
        <w:t xml:space="preserve">　本人</w:t>
      </w:r>
    </w:p>
    <w:p w14:paraId="73BEC623" w14:textId="77DE1159" w:rsidR="00FF71D7" w:rsidRPr="005B2721" w:rsidRDefault="00FF71D7" w:rsidP="002A2616">
      <w:pPr>
        <w:spacing w:line="360" w:lineRule="auto"/>
        <w:ind w:firstLineChars="300" w:firstLine="816"/>
        <w:rPr>
          <w:rFonts w:ascii="HG丸ｺﾞｼｯｸM-PRO" w:eastAsia="HG丸ｺﾞｼｯｸM-PRO" w:hAnsi="HG丸ｺﾞｼｯｸM-PRO"/>
          <w:color w:val="000000" w:themeColor="text1"/>
          <w:sz w:val="24"/>
          <w:szCs w:val="26"/>
        </w:rPr>
      </w:pPr>
      <w:r w:rsidRPr="005B2721">
        <w:rPr>
          <w:rFonts w:ascii="HG丸ｺﾞｼｯｸM-PRO" w:eastAsia="HG丸ｺﾞｼｯｸM-PRO" w:hAnsi="HG丸ｺﾞｼｯｸM-PRO" w:hint="eastAsia"/>
          <w:color w:val="000000" w:themeColor="text1"/>
          <w:sz w:val="24"/>
          <w:szCs w:val="26"/>
        </w:rPr>
        <w:t>記入年月日：　　　　　年　　月　　日</w:t>
      </w:r>
    </w:p>
    <w:p w14:paraId="78C42A37" w14:textId="77777777" w:rsidR="00FF71D7" w:rsidRPr="005B2721" w:rsidRDefault="00FF71D7" w:rsidP="002A2616">
      <w:pPr>
        <w:spacing w:line="360" w:lineRule="auto"/>
        <w:ind w:firstLineChars="300" w:firstLine="816"/>
        <w:rPr>
          <w:rFonts w:ascii="HG丸ｺﾞｼｯｸM-PRO" w:eastAsia="HG丸ｺﾞｼｯｸM-PRO" w:hAnsi="HG丸ｺﾞｼｯｸM-PRO"/>
          <w:color w:val="000000" w:themeColor="text1"/>
          <w:sz w:val="24"/>
          <w:szCs w:val="26"/>
        </w:rPr>
      </w:pPr>
      <w:r w:rsidRPr="005B2721">
        <w:rPr>
          <w:rFonts w:ascii="HG丸ｺﾞｼｯｸM-PRO" w:eastAsia="HG丸ｺﾞｼｯｸM-PRO" w:hAnsi="HG丸ｺﾞｼｯｸM-PRO" w:hint="eastAsia"/>
          <w:color w:val="000000" w:themeColor="text1"/>
          <w:sz w:val="24"/>
          <w:szCs w:val="26"/>
        </w:rPr>
        <w:t xml:space="preserve">住　　　所：　　　　　　　　　　　　　　　　　　　　</w:t>
      </w:r>
    </w:p>
    <w:p w14:paraId="15764C45" w14:textId="2912DBDE" w:rsidR="00FF71D7" w:rsidRPr="005B2721" w:rsidRDefault="00FF71D7" w:rsidP="00A6239E">
      <w:pPr>
        <w:spacing w:line="360" w:lineRule="auto"/>
        <w:ind w:firstLineChars="300" w:firstLine="816"/>
        <w:rPr>
          <w:rFonts w:ascii="HG丸ｺﾞｼｯｸM-PRO" w:eastAsia="HG丸ｺﾞｼｯｸM-PRO" w:hAnsi="HG丸ｺﾞｼｯｸM-PRO"/>
          <w:color w:val="000000" w:themeColor="text1"/>
          <w:sz w:val="20"/>
          <w:szCs w:val="28"/>
        </w:rPr>
      </w:pPr>
      <w:r w:rsidRPr="005B2721">
        <w:rPr>
          <w:rFonts w:ascii="HG丸ｺﾞｼｯｸM-PRO" w:eastAsia="HG丸ｺﾞｼｯｸM-PRO" w:hAnsi="HG丸ｺﾞｼｯｸM-PRO" w:hint="eastAsia"/>
          <w:color w:val="000000" w:themeColor="text1"/>
          <w:sz w:val="24"/>
          <w:szCs w:val="26"/>
        </w:rPr>
        <w:t xml:space="preserve">氏名（署名）　　　　　　　　　　　　　　　　　　　　</w:t>
      </w:r>
    </w:p>
    <w:p w14:paraId="5664B8DA" w14:textId="77777777" w:rsidR="00FF71D7" w:rsidRPr="005B2721" w:rsidRDefault="00FF71D7" w:rsidP="002A2616">
      <w:pPr>
        <w:spacing w:line="360" w:lineRule="auto"/>
        <w:rPr>
          <w:rFonts w:ascii="HG丸ｺﾞｼｯｸM-PRO" w:eastAsia="HG丸ｺﾞｼｯｸM-PRO" w:hAnsi="HG丸ｺﾞｼｯｸM-PRO"/>
          <w:color w:val="000000" w:themeColor="text1"/>
          <w:sz w:val="20"/>
          <w:szCs w:val="28"/>
        </w:rPr>
      </w:pPr>
    </w:p>
    <w:p w14:paraId="077E6B67" w14:textId="77777777" w:rsidR="00885010" w:rsidRPr="005B2721" w:rsidRDefault="0044659D" w:rsidP="00885010">
      <w:pPr>
        <w:spacing w:line="360" w:lineRule="auto"/>
        <w:ind w:leftChars="100" w:left="252"/>
        <w:rPr>
          <w:rFonts w:ascii="HG丸ｺﾞｼｯｸM-PRO" w:eastAsia="HG丸ｺﾞｼｯｸM-PRO" w:hAnsi="HG丸ｺﾞｼｯｸM-PRO"/>
          <w:b/>
          <w:color w:val="000000" w:themeColor="text1"/>
          <w:sz w:val="24"/>
          <w:szCs w:val="28"/>
        </w:rPr>
      </w:pPr>
      <w:r w:rsidRPr="005B2721">
        <w:rPr>
          <w:rFonts w:ascii="HG丸ｺﾞｼｯｸM-PRO" w:eastAsia="HG丸ｺﾞｼｯｸM-PRO" w:hAnsi="HG丸ｺﾞｼｯｸM-PRO"/>
          <w:b/>
          <w:color w:val="000000" w:themeColor="text1"/>
          <w:sz w:val="24"/>
          <w:szCs w:val="28"/>
        </w:rPr>
        <w:t>ご記入・ご署名のうえ研究担当者にお渡しいただくか、</w:t>
      </w:r>
      <w:r w:rsidR="002A2616" w:rsidRPr="005B2721">
        <w:rPr>
          <w:rFonts w:ascii="HG丸ｺﾞｼｯｸM-PRO" w:eastAsia="HG丸ｺﾞｼｯｸM-PRO" w:hAnsi="HG丸ｺﾞｼｯｸM-PRO"/>
          <w:b/>
          <w:color w:val="000000" w:themeColor="text1"/>
          <w:sz w:val="24"/>
          <w:szCs w:val="28"/>
        </w:rPr>
        <w:t>下記</w:t>
      </w:r>
      <w:r w:rsidR="00885010" w:rsidRPr="005B2721">
        <w:rPr>
          <w:rFonts w:ascii="HG丸ｺﾞｼｯｸM-PRO" w:eastAsia="HG丸ｺﾞｼｯｸM-PRO" w:hAnsi="HG丸ｺﾞｼｯｸM-PRO"/>
          <w:b/>
          <w:color w:val="000000" w:themeColor="text1"/>
          <w:sz w:val="24"/>
          <w:szCs w:val="28"/>
        </w:rPr>
        <w:t>宛先</w:t>
      </w:r>
      <w:r w:rsidR="002A2616" w:rsidRPr="005B2721">
        <w:rPr>
          <w:rFonts w:ascii="HG丸ｺﾞｼｯｸM-PRO" w:eastAsia="HG丸ｺﾞｼｯｸM-PRO" w:hAnsi="HG丸ｺﾞｼｯｸM-PRO"/>
          <w:b/>
          <w:color w:val="000000" w:themeColor="text1"/>
          <w:sz w:val="24"/>
          <w:szCs w:val="28"/>
        </w:rPr>
        <w:t>まで郵送</w:t>
      </w:r>
    </w:p>
    <w:p w14:paraId="68AB25E8" w14:textId="17EB063E" w:rsidR="0044659D" w:rsidRPr="005B2721" w:rsidRDefault="002A2616" w:rsidP="00885010">
      <w:pPr>
        <w:spacing w:line="360" w:lineRule="auto"/>
        <w:ind w:leftChars="100" w:left="252"/>
        <w:rPr>
          <w:rFonts w:ascii="HG丸ｺﾞｼｯｸM-PRO" w:eastAsia="HG丸ｺﾞｼｯｸM-PRO" w:hAnsi="HG丸ｺﾞｼｯｸM-PRO"/>
          <w:b/>
          <w:color w:val="000000" w:themeColor="text1"/>
          <w:sz w:val="24"/>
          <w:szCs w:val="28"/>
        </w:rPr>
      </w:pPr>
      <w:r w:rsidRPr="005B2721">
        <w:rPr>
          <w:rFonts w:ascii="HG丸ｺﾞｼｯｸM-PRO" w:eastAsia="HG丸ｺﾞｼｯｸM-PRO" w:hAnsi="HG丸ｺﾞｼｯｸM-PRO"/>
          <w:b/>
          <w:color w:val="000000" w:themeColor="text1"/>
          <w:sz w:val="24"/>
          <w:szCs w:val="28"/>
        </w:rPr>
        <w:t>またはファックス送信してください。お電話でのご通知でも構いません。</w:t>
      </w:r>
    </w:p>
    <w:p w14:paraId="18D7A5BF" w14:textId="0CBDC7C9" w:rsidR="00C115D8" w:rsidRPr="00CE2EE9" w:rsidRDefault="00C115D8" w:rsidP="00C115D8">
      <w:pPr>
        <w:spacing w:line="360" w:lineRule="auto"/>
        <w:ind w:firstLineChars="300" w:firstLine="816"/>
        <w:rPr>
          <w:rFonts w:ascii="HG丸ｺﾞｼｯｸM-PRO" w:eastAsia="HG丸ｺﾞｼｯｸM-PRO" w:hAnsi="HG丸ｺﾞｼｯｸM-PRO"/>
          <w:sz w:val="24"/>
          <w:szCs w:val="28"/>
        </w:rPr>
      </w:pPr>
      <w:r w:rsidRPr="00CE2EE9">
        <w:rPr>
          <w:rFonts w:ascii="HG丸ｺﾞｼｯｸM-PRO" w:eastAsia="HG丸ｺﾞｼｯｸM-PRO" w:hAnsi="HG丸ｺﾞｼｯｸM-PRO" w:hint="eastAsia"/>
          <w:sz w:val="24"/>
          <w:szCs w:val="28"/>
        </w:rPr>
        <w:t>〒890－</w:t>
      </w:r>
      <w:r w:rsidR="009F2AEE">
        <w:rPr>
          <w:rFonts w:ascii="HG丸ｺﾞｼｯｸM-PRO" w:eastAsia="HG丸ｺﾞｼｯｸM-PRO" w:hAnsi="HG丸ｺﾞｼｯｸM-PRO" w:hint="eastAsia"/>
          <w:sz w:val="24"/>
          <w:szCs w:val="28"/>
        </w:rPr>
        <w:t>8544</w:t>
      </w:r>
      <w:r w:rsidRPr="00CE2EE9">
        <w:rPr>
          <w:rFonts w:ascii="HG丸ｺﾞｼｯｸM-PRO" w:eastAsia="HG丸ｺﾞｼｯｸM-PRO" w:hAnsi="HG丸ｺﾞｼｯｸM-PRO" w:hint="eastAsia"/>
          <w:sz w:val="24"/>
          <w:szCs w:val="28"/>
        </w:rPr>
        <w:t xml:space="preserve">　鹿児島市桜ヶ丘８－３５－１</w:t>
      </w:r>
    </w:p>
    <w:p w14:paraId="23FE5EC4" w14:textId="7436D092" w:rsidR="00C115D8" w:rsidRPr="00CE2EE9" w:rsidRDefault="00C115D8" w:rsidP="00C115D8">
      <w:pPr>
        <w:spacing w:line="360" w:lineRule="auto"/>
        <w:ind w:firstLineChars="300" w:firstLine="816"/>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鹿児島大学</w:t>
      </w:r>
      <w:r w:rsidR="009F2AEE">
        <w:rPr>
          <w:rFonts w:ascii="HG丸ｺﾞｼｯｸM-PRO" w:eastAsia="HG丸ｺﾞｼｯｸM-PRO" w:hAnsi="HG丸ｺﾞｼｯｸM-PRO" w:hint="eastAsia"/>
          <w:sz w:val="24"/>
          <w:szCs w:val="28"/>
        </w:rPr>
        <w:t>医学部保健学科</w:t>
      </w:r>
    </w:p>
    <w:p w14:paraId="70863887" w14:textId="2543A422" w:rsidR="00C115D8" w:rsidRPr="009F2AEE" w:rsidRDefault="009F2AEE" w:rsidP="00C115D8">
      <w:pPr>
        <w:spacing w:line="360" w:lineRule="auto"/>
        <w:ind w:firstLineChars="300" w:firstLine="816"/>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基礎理学療法</w:t>
      </w:r>
      <w:r w:rsidR="00C115D8">
        <w:rPr>
          <w:rFonts w:ascii="HG丸ｺﾞｼｯｸM-PRO" w:eastAsia="HG丸ｺﾞｼｯｸM-PRO" w:hAnsi="HG丸ｺﾞｼｯｸM-PRO" w:hint="eastAsia"/>
          <w:sz w:val="24"/>
          <w:szCs w:val="28"/>
        </w:rPr>
        <w:t>学</w:t>
      </w:r>
      <w:r w:rsidR="003C34E3">
        <w:rPr>
          <w:rFonts w:ascii="HG丸ｺﾞｼｯｸM-PRO" w:eastAsia="HG丸ｺﾞｼｯｸM-PRO" w:hAnsi="HG丸ｺﾞｼｯｸM-PRO" w:hint="eastAsia"/>
          <w:sz w:val="24"/>
          <w:szCs w:val="28"/>
        </w:rPr>
        <w:t>講座</w:t>
      </w:r>
      <w:r w:rsidR="00C115D8">
        <w:rPr>
          <w:rFonts w:ascii="HG丸ｺﾞｼｯｸM-PRO" w:eastAsia="HG丸ｺﾞｼｯｸM-PRO" w:hAnsi="HG丸ｺﾞｼｯｸM-PRO" w:hint="eastAsia"/>
          <w:sz w:val="24"/>
          <w:szCs w:val="28"/>
        </w:rPr>
        <w:t xml:space="preserve">　</w:t>
      </w:r>
      <w:r w:rsidR="00C115D8" w:rsidRPr="00CE2EE9">
        <w:rPr>
          <w:rFonts w:ascii="HG丸ｺﾞｼｯｸM-PRO" w:eastAsia="HG丸ｺﾞｼｯｸM-PRO" w:hAnsi="HG丸ｺﾞｼｯｸM-PRO" w:hint="eastAsia"/>
          <w:sz w:val="24"/>
          <w:szCs w:val="28"/>
        </w:rPr>
        <w:t xml:space="preserve">　研究責任者：</w:t>
      </w:r>
      <w:r w:rsidRPr="009F2AEE">
        <w:rPr>
          <w:rFonts w:ascii="HG丸ｺﾞｼｯｸM-PRO" w:eastAsia="HG丸ｺﾞｼｯｸM-PRO" w:hAnsi="HG丸ｺﾞｼｯｸM-PRO" w:hint="eastAsia"/>
          <w:color w:val="auto"/>
          <w:sz w:val="24"/>
          <w:szCs w:val="26"/>
        </w:rPr>
        <w:t>牧迫　飛雄馬</w:t>
      </w:r>
    </w:p>
    <w:p w14:paraId="2ABBA5FD" w14:textId="48A3F8D4" w:rsidR="002A2616" w:rsidRPr="009F2AEE" w:rsidRDefault="00C115D8" w:rsidP="009F2AEE">
      <w:pPr>
        <w:spacing w:line="360" w:lineRule="auto"/>
        <w:ind w:firstLineChars="300" w:firstLine="816"/>
        <w:rPr>
          <w:rFonts w:ascii="HG丸ｺﾞｼｯｸM-PRO" w:eastAsia="HG丸ｺﾞｼｯｸM-PRO" w:hAnsi="HG丸ｺﾞｼｯｸM-PRO"/>
          <w:sz w:val="24"/>
          <w:szCs w:val="28"/>
        </w:rPr>
      </w:pPr>
      <w:r w:rsidRPr="00081786">
        <w:rPr>
          <w:rFonts w:ascii="HG丸ｺﾞｼｯｸM-PRO" w:eastAsia="HG丸ｺﾞｼｯｸM-PRO" w:hAnsi="HG丸ｺﾞｼｯｸM-PRO"/>
          <w:sz w:val="24"/>
          <w:szCs w:val="28"/>
        </w:rPr>
        <w:t>TEL</w:t>
      </w:r>
      <w:r w:rsidR="009F2AEE" w:rsidRPr="00081786">
        <w:rPr>
          <w:rFonts w:ascii="HG丸ｺﾞｼｯｸM-PRO" w:eastAsia="HG丸ｺﾞｼｯｸM-PRO" w:hAnsi="HG丸ｺﾞｼｯｸM-PRO" w:hint="eastAsia"/>
          <w:sz w:val="24"/>
          <w:szCs w:val="28"/>
        </w:rPr>
        <w:t>０９９－２７５－</w:t>
      </w:r>
      <w:r w:rsidR="00FB1BA1" w:rsidRPr="005C7FEC">
        <w:rPr>
          <w:rFonts w:ascii="HG丸ｺﾞｼｯｸM-PRO" w:eastAsia="HG丸ｺﾞｼｯｸM-PRO" w:hAnsi="HG丸ｺﾞｼｯｸM-PRO"/>
          <w:color w:val="auto"/>
          <w:sz w:val="24"/>
          <w:szCs w:val="28"/>
        </w:rPr>
        <w:t>6175</w:t>
      </w:r>
      <w:r w:rsidRPr="00CE2EE9">
        <w:rPr>
          <w:rFonts w:ascii="HG丸ｺﾞｼｯｸM-PRO" w:eastAsia="HG丸ｺﾞｼｯｸM-PRO" w:hAnsi="HG丸ｺﾞｼｯｸM-PRO" w:hint="eastAsia"/>
          <w:sz w:val="24"/>
          <w:szCs w:val="28"/>
        </w:rPr>
        <w:t xml:space="preserve">　　FAX</w:t>
      </w:r>
      <w:r w:rsidR="00CB19FB">
        <w:rPr>
          <w:rFonts w:ascii="HG丸ｺﾞｼｯｸM-PRO" w:eastAsia="HG丸ｺﾞｼｯｸM-PRO" w:hAnsi="HG丸ｺﾞｼｯｸM-PRO" w:hint="eastAsia"/>
          <w:sz w:val="24"/>
          <w:szCs w:val="28"/>
        </w:rPr>
        <w:t>０９９－２7</w:t>
      </w:r>
      <w:r w:rsidRPr="00CE2EE9">
        <w:rPr>
          <w:rFonts w:ascii="HG丸ｺﾞｼｯｸM-PRO" w:eastAsia="HG丸ｺﾞｼｯｸM-PRO" w:hAnsi="HG丸ｺﾞｼｯｸM-PRO" w:hint="eastAsia"/>
          <w:sz w:val="24"/>
          <w:szCs w:val="28"/>
        </w:rPr>
        <w:t>５－</w:t>
      </w:r>
      <w:r w:rsidR="00CB19FB">
        <w:rPr>
          <w:rFonts w:ascii="HG丸ｺﾞｼｯｸM-PRO" w:eastAsia="HG丸ｺﾞｼｯｸM-PRO" w:hAnsi="HG丸ｺﾞｼｯｸM-PRO" w:hint="eastAsia"/>
          <w:sz w:val="24"/>
          <w:szCs w:val="28"/>
        </w:rPr>
        <w:t>6804</w:t>
      </w:r>
    </w:p>
    <w:p w14:paraId="33F1A313" w14:textId="683FA6DC" w:rsidR="00FF71D7" w:rsidRPr="005B2721" w:rsidRDefault="006833A4" w:rsidP="006833A4">
      <w:pPr>
        <w:spacing w:line="360" w:lineRule="auto"/>
        <w:ind w:firstLineChars="300" w:firstLine="816"/>
        <w:rPr>
          <w:rFonts w:ascii="HG丸ｺﾞｼｯｸM-PRO" w:eastAsia="HG丸ｺﾞｼｯｸM-PRO" w:hAnsi="HG丸ｺﾞｼｯｸM-PRO"/>
          <w:color w:val="000000" w:themeColor="text1"/>
          <w:sz w:val="24"/>
          <w:szCs w:val="26"/>
        </w:rPr>
      </w:pPr>
      <w:r w:rsidRPr="005B2721">
        <w:rPr>
          <w:rFonts w:ascii="HG丸ｺﾞｼｯｸM-PRO" w:eastAsia="HG丸ｺﾞｼｯｸM-PRO" w:hAnsi="HG丸ｺﾞｼｯｸM-PRO"/>
          <w:color w:val="000000" w:themeColor="text1"/>
          <w:sz w:val="24"/>
          <w:szCs w:val="26"/>
        </w:rPr>
        <w:t>（</w:t>
      </w:r>
      <w:r w:rsidR="002A2616" w:rsidRPr="005B2721">
        <w:rPr>
          <w:rFonts w:ascii="HG丸ｺﾞｼｯｸM-PRO" w:eastAsia="HG丸ｺﾞｼｯｸM-PRO" w:hAnsi="HG丸ｺﾞｼｯｸM-PRO"/>
          <w:color w:val="000000" w:themeColor="text1"/>
          <w:sz w:val="24"/>
          <w:szCs w:val="26"/>
        </w:rPr>
        <w:t>確認者記入欄</w:t>
      </w:r>
      <w:r w:rsidRPr="005B2721">
        <w:rPr>
          <w:rFonts w:ascii="HG丸ｺﾞｼｯｸM-PRO" w:eastAsia="HG丸ｺﾞｼｯｸM-PRO" w:hAnsi="HG丸ｺﾞｼｯｸM-PRO"/>
          <w:color w:val="000000" w:themeColor="text1"/>
          <w:sz w:val="24"/>
          <w:szCs w:val="26"/>
        </w:rPr>
        <w:t>）</w:t>
      </w:r>
      <w:r w:rsidR="00491E47" w:rsidRPr="005B2721">
        <w:rPr>
          <w:rFonts w:ascii="HG丸ｺﾞｼｯｸM-PRO" w:eastAsia="HG丸ｺﾞｼｯｸM-PRO" w:hAnsi="HG丸ｺﾞｼｯｸM-PRO" w:hint="eastAsia"/>
          <w:color w:val="000000" w:themeColor="text1"/>
          <w:sz w:val="24"/>
          <w:szCs w:val="26"/>
        </w:rPr>
        <w:t>確認</w:t>
      </w:r>
      <w:r w:rsidR="00FF71D7" w:rsidRPr="005B2721">
        <w:rPr>
          <w:rFonts w:ascii="HG丸ｺﾞｼｯｸM-PRO" w:eastAsia="HG丸ｺﾞｼｯｸM-PRO" w:hAnsi="HG丸ｺﾞｼｯｸM-PRO" w:hint="eastAsia"/>
          <w:color w:val="000000" w:themeColor="text1"/>
          <w:sz w:val="24"/>
          <w:szCs w:val="26"/>
        </w:rPr>
        <w:t>年月日：　　　　　年　　月　　日</w:t>
      </w:r>
    </w:p>
    <w:p w14:paraId="528D712A" w14:textId="276E3C19" w:rsidR="00FF71D7" w:rsidRPr="005B2721" w:rsidRDefault="00FF71D7" w:rsidP="006833A4">
      <w:pPr>
        <w:spacing w:line="360" w:lineRule="auto"/>
        <w:ind w:firstLineChars="1100" w:firstLine="2991"/>
        <w:rPr>
          <w:rFonts w:ascii="HG丸ｺﾞｼｯｸM-PRO" w:eastAsia="HG丸ｺﾞｼｯｸM-PRO" w:hAnsi="HG丸ｺﾞｼｯｸM-PRO"/>
          <w:color w:val="000000" w:themeColor="text1"/>
          <w:sz w:val="24"/>
          <w:szCs w:val="26"/>
        </w:rPr>
      </w:pPr>
      <w:r w:rsidRPr="005B2721">
        <w:rPr>
          <w:rFonts w:ascii="HG丸ｺﾞｼｯｸM-PRO" w:eastAsia="HG丸ｺﾞｼｯｸM-PRO" w:hAnsi="HG丸ｺﾞｼｯｸM-PRO" w:hint="eastAsia"/>
          <w:color w:val="000000" w:themeColor="text1"/>
          <w:sz w:val="24"/>
          <w:szCs w:val="26"/>
        </w:rPr>
        <w:t>担当者</w:t>
      </w:r>
      <w:r w:rsidR="00491E47" w:rsidRPr="005B2721">
        <w:rPr>
          <w:rFonts w:ascii="HG丸ｺﾞｼｯｸM-PRO" w:eastAsia="HG丸ｺﾞｼｯｸM-PRO" w:hAnsi="HG丸ｺﾞｼｯｸM-PRO" w:hint="eastAsia"/>
          <w:color w:val="000000" w:themeColor="text1"/>
          <w:sz w:val="24"/>
          <w:szCs w:val="26"/>
        </w:rPr>
        <w:t>署名</w:t>
      </w:r>
      <w:r w:rsidRPr="005B2721">
        <w:rPr>
          <w:rFonts w:ascii="HG丸ｺﾞｼｯｸM-PRO" w:eastAsia="HG丸ｺﾞｼｯｸM-PRO" w:hAnsi="HG丸ｺﾞｼｯｸM-PRO" w:hint="eastAsia"/>
          <w:color w:val="000000" w:themeColor="text1"/>
          <w:sz w:val="24"/>
          <w:szCs w:val="26"/>
        </w:rPr>
        <w:t xml:space="preserve">：　　　　　　　　　</w:t>
      </w:r>
      <w:r w:rsidR="002A2616" w:rsidRPr="005B2721">
        <w:rPr>
          <w:rFonts w:ascii="HG丸ｺﾞｼｯｸM-PRO" w:eastAsia="HG丸ｺﾞｼｯｸM-PRO" w:hAnsi="HG丸ｺﾞｼｯｸM-PRO" w:hint="eastAsia"/>
          <w:color w:val="000000" w:themeColor="text1"/>
          <w:sz w:val="24"/>
          <w:szCs w:val="26"/>
        </w:rPr>
        <w:t xml:space="preserve">　　　</w:t>
      </w:r>
    </w:p>
    <w:sectPr w:rsidR="00FF71D7" w:rsidRPr="005B2721" w:rsidSect="003B1EFB">
      <w:footnotePr>
        <w:numRestart w:val="eachPage"/>
      </w:footnotePr>
      <w:pgSz w:w="11906" w:h="16838" w:code="9"/>
      <w:pgMar w:top="1701" w:right="1134" w:bottom="1134" w:left="1134" w:header="720" w:footer="720" w:gutter="0"/>
      <w:pgNumType w:start="1"/>
      <w:cols w:space="720"/>
      <w:noEndnote/>
      <w:docGrid w:type="linesAndChars" w:linePitch="323" w:charSpace="65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5A951" w14:textId="77777777" w:rsidR="00EA73CB" w:rsidRDefault="00EA73CB">
      <w:r>
        <w:separator/>
      </w:r>
    </w:p>
  </w:endnote>
  <w:endnote w:type="continuationSeparator" w:id="0">
    <w:p w14:paraId="48F89302" w14:textId="77777777" w:rsidR="00EA73CB" w:rsidRDefault="00EA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5BFDF" w14:textId="6F56803A" w:rsidR="00AB4E5F" w:rsidRDefault="00AB4E5F">
    <w:pPr>
      <w:pStyle w:val="a7"/>
      <w:jc w:val="center"/>
      <w:rPr>
        <w:sz w:val="20"/>
        <w:szCs w:val="20"/>
      </w:rPr>
    </w:pPr>
    <w:r>
      <w:rPr>
        <w:rFonts w:hint="eastAsia"/>
        <w:sz w:val="20"/>
        <w:szCs w:val="20"/>
      </w:rPr>
      <w:t>－</w:t>
    </w:r>
    <w:r>
      <w:rPr>
        <w:rStyle w:val="a9"/>
      </w:rPr>
      <w:fldChar w:fldCharType="begin"/>
    </w:r>
    <w:r>
      <w:rPr>
        <w:rStyle w:val="a9"/>
      </w:rPr>
      <w:instrText xml:space="preserve"> PAGE </w:instrText>
    </w:r>
    <w:r>
      <w:rPr>
        <w:rStyle w:val="a9"/>
      </w:rPr>
      <w:fldChar w:fldCharType="separate"/>
    </w:r>
    <w:r>
      <w:rPr>
        <w:rStyle w:val="a9"/>
        <w:noProof/>
      </w:rPr>
      <w:t>6</w:t>
    </w:r>
    <w:r>
      <w:rPr>
        <w:rStyle w:val="a9"/>
      </w:rPr>
      <w:fldChar w:fldCharType="end"/>
    </w:r>
    <w:r>
      <w:rPr>
        <w:rFonts w:hint="eastAs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375E4" w14:textId="77777777" w:rsidR="00EA73CB" w:rsidRDefault="00EA73CB">
      <w:r>
        <w:rPr>
          <w:rFonts w:ascii="ＭＳ 明朝"/>
          <w:color w:val="auto"/>
          <w:sz w:val="2"/>
          <w:szCs w:val="2"/>
        </w:rPr>
        <w:continuationSeparator/>
      </w:r>
    </w:p>
  </w:footnote>
  <w:footnote w:type="continuationSeparator" w:id="0">
    <w:p w14:paraId="1321902D" w14:textId="77777777" w:rsidR="00EA73CB" w:rsidRDefault="00EA7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81133" w14:textId="63F5BF24" w:rsidR="00AB4E5F" w:rsidRPr="001A4AB8" w:rsidRDefault="00AB4E5F" w:rsidP="00247431">
    <w:pPr>
      <w:overflowPunct/>
      <w:autoSpaceDE w:val="0"/>
      <w:autoSpaceDN w:val="0"/>
      <w:jc w:val="left"/>
      <w:textAlignment w:val="auto"/>
      <w:rPr>
        <w:color w:val="808080" w:themeColor="background1" w:themeShade="80"/>
        <w:sz w:val="18"/>
        <w:szCs w:val="20"/>
      </w:rPr>
    </w:pPr>
    <w:r w:rsidRPr="009E7846">
      <w:rPr>
        <w:rFonts w:hint="eastAsia"/>
        <w:color w:val="808080" w:themeColor="background1" w:themeShade="80"/>
        <w:sz w:val="18"/>
        <w:szCs w:val="20"/>
      </w:rPr>
      <w:t>説</w:t>
    </w:r>
    <w:r w:rsidRPr="004B1FB4">
      <w:rPr>
        <w:rFonts w:hint="eastAsia"/>
        <w:color w:val="808080" w:themeColor="background1" w:themeShade="80"/>
        <w:sz w:val="18"/>
        <w:szCs w:val="20"/>
      </w:rPr>
      <w:t>明同意文書様式第1.</w:t>
    </w:r>
    <w:r>
      <w:rPr>
        <w:rFonts w:hint="eastAsia"/>
        <w:color w:val="808080" w:themeColor="background1" w:themeShade="80"/>
        <w:sz w:val="18"/>
        <w:szCs w:val="20"/>
      </w:rPr>
      <w:t>4</w:t>
    </w:r>
    <w:r w:rsidRPr="004B1FB4">
      <w:rPr>
        <w:rFonts w:hint="eastAsia"/>
        <w:color w:val="808080" w:themeColor="background1" w:themeShade="80"/>
        <w:sz w:val="18"/>
        <w:szCs w:val="20"/>
      </w:rPr>
      <w:t>版(20</w:t>
    </w:r>
    <w:r>
      <w:rPr>
        <w:rFonts w:hint="eastAsia"/>
        <w:color w:val="808080" w:themeColor="background1" w:themeShade="80"/>
        <w:sz w:val="18"/>
        <w:szCs w:val="20"/>
      </w:rPr>
      <w:t>18</w:t>
    </w:r>
    <w:r w:rsidRPr="004B1FB4">
      <w:rPr>
        <w:rFonts w:hint="eastAsia"/>
        <w:color w:val="808080" w:themeColor="background1" w:themeShade="80"/>
        <w:sz w:val="18"/>
        <w:szCs w:val="20"/>
      </w:rPr>
      <w:t>年</w:t>
    </w:r>
    <w:r>
      <w:rPr>
        <w:rFonts w:hint="eastAsia"/>
        <w:color w:val="808080" w:themeColor="background1" w:themeShade="80"/>
        <w:sz w:val="18"/>
        <w:szCs w:val="20"/>
      </w:rPr>
      <w:t>4</w:t>
    </w:r>
    <w:r w:rsidRPr="004B1FB4">
      <w:rPr>
        <w:rFonts w:hint="eastAsia"/>
        <w:color w:val="808080" w:themeColor="background1" w:themeShade="80"/>
        <w:sz w:val="18"/>
        <w:szCs w:val="20"/>
      </w:rPr>
      <w:t>月</w:t>
    </w:r>
    <w:r>
      <w:rPr>
        <w:rFonts w:hint="eastAsia"/>
        <w:color w:val="808080" w:themeColor="background1" w:themeShade="80"/>
        <w:sz w:val="18"/>
        <w:szCs w:val="20"/>
      </w:rPr>
      <w:t>2</w:t>
    </w:r>
    <w:r w:rsidRPr="004B1FB4">
      <w:rPr>
        <w:rFonts w:hint="eastAsia"/>
        <w:color w:val="808080" w:themeColor="background1" w:themeShade="80"/>
        <w:sz w:val="18"/>
        <w:szCs w:val="20"/>
      </w:rPr>
      <w:t>日改訂)</w:t>
    </w:r>
  </w:p>
  <w:p w14:paraId="12B3DD8B" w14:textId="77777777" w:rsidR="00AB4E5F" w:rsidRPr="00C85A2F" w:rsidRDefault="00AB4E5F" w:rsidP="00454A9B">
    <w:pPr>
      <w:overflowPunct/>
      <w:autoSpaceDE w:val="0"/>
      <w:autoSpaceDN w:val="0"/>
      <w:jc w:val="right"/>
      <w:textAlignment w:val="auto"/>
      <w:rPr>
        <w:rFonts w:hAnsi="ＭＳ ゴシック"/>
        <w:color w:val="auto"/>
        <w:sz w:val="20"/>
        <w:szCs w:val="20"/>
      </w:rPr>
    </w:pPr>
    <w:r w:rsidRPr="006B60B0">
      <w:rPr>
        <w:rFonts w:hAnsi="ＭＳ ゴシック" w:hint="eastAsia"/>
        <w:color w:val="auto"/>
        <w:sz w:val="20"/>
        <w:szCs w:val="20"/>
      </w:rPr>
      <w:t>説明文書・同意書</w:t>
    </w:r>
    <w:r>
      <w:rPr>
        <w:rFonts w:hAnsi="ＭＳ ゴシック" w:hint="eastAsia"/>
        <w:color w:val="auto"/>
        <w:sz w:val="20"/>
        <w:szCs w:val="20"/>
      </w:rPr>
      <w:t xml:space="preserve"> </w:t>
    </w:r>
    <w:r>
      <w:rPr>
        <w:rFonts w:hAnsi="ＭＳ ゴシック"/>
        <w:color w:val="auto"/>
        <w:sz w:val="20"/>
        <w:szCs w:val="20"/>
      </w:rPr>
      <w:t>ver.1</w:t>
    </w:r>
    <w:r w:rsidRPr="00C85A2F">
      <w:rPr>
        <w:rFonts w:hAnsi="ＭＳ ゴシック"/>
        <w:color w:val="auto"/>
        <w:sz w:val="20"/>
        <w:szCs w:val="20"/>
      </w:rPr>
      <w:t>.0</w:t>
    </w:r>
  </w:p>
  <w:p w14:paraId="1946C9C8" w14:textId="6E9A8BB1" w:rsidR="00AB4E5F" w:rsidRPr="00C85A2F" w:rsidRDefault="00AB4E5F" w:rsidP="0087252C">
    <w:pPr>
      <w:overflowPunct/>
      <w:autoSpaceDE w:val="0"/>
      <w:autoSpaceDN w:val="0"/>
      <w:jc w:val="right"/>
      <w:textAlignment w:val="auto"/>
      <w:rPr>
        <w:rFonts w:hAnsi="ＭＳ ゴシック"/>
        <w:color w:val="auto"/>
        <w:sz w:val="20"/>
        <w:szCs w:val="20"/>
      </w:rPr>
    </w:pPr>
    <w:r>
      <w:rPr>
        <w:rFonts w:hAnsi="ＭＳ ゴシック" w:hint="eastAsia"/>
        <w:color w:val="auto"/>
        <w:sz w:val="20"/>
        <w:szCs w:val="20"/>
      </w:rPr>
      <w:t>作成日：201</w:t>
    </w:r>
    <w:r w:rsidR="00D07ABB">
      <w:rPr>
        <w:rFonts w:hAnsi="ＭＳ ゴシック" w:hint="eastAsia"/>
        <w:color w:val="auto"/>
        <w:sz w:val="20"/>
        <w:szCs w:val="20"/>
      </w:rPr>
      <w:t>9</w:t>
    </w:r>
    <w:r w:rsidRPr="00C85A2F">
      <w:rPr>
        <w:rFonts w:hAnsi="ＭＳ ゴシック" w:hint="eastAsia"/>
        <w:color w:val="auto"/>
        <w:sz w:val="20"/>
        <w:szCs w:val="20"/>
      </w:rPr>
      <w:t>年</w:t>
    </w:r>
    <w:r w:rsidR="0025370B">
      <w:rPr>
        <w:rFonts w:hAnsi="ＭＳ ゴシック" w:hint="eastAsia"/>
        <w:color w:val="auto"/>
        <w:sz w:val="20"/>
        <w:szCs w:val="20"/>
      </w:rPr>
      <w:t>2</w:t>
    </w:r>
    <w:r w:rsidRPr="00C85A2F">
      <w:rPr>
        <w:rFonts w:hAnsi="ＭＳ ゴシック" w:hint="eastAsia"/>
        <w:color w:val="auto"/>
        <w:sz w:val="20"/>
        <w:szCs w:val="20"/>
      </w:rPr>
      <w:t>月</w:t>
    </w:r>
    <w:r w:rsidR="0025370B">
      <w:rPr>
        <w:rFonts w:hAnsi="ＭＳ ゴシック" w:hint="eastAsia"/>
        <w:color w:val="auto"/>
        <w:sz w:val="20"/>
        <w:szCs w:val="20"/>
      </w:rPr>
      <w:t>28</w:t>
    </w:r>
    <w:r w:rsidRPr="00C85A2F">
      <w:rPr>
        <w:rFonts w:hAnsi="ＭＳ ゴシック" w:hint="eastAsia"/>
        <w:color w:val="auto"/>
        <w:sz w:val="20"/>
        <w:szCs w:val="20"/>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232B"/>
    <w:multiLevelType w:val="hybridMultilevel"/>
    <w:tmpl w:val="B3ECF492"/>
    <w:lvl w:ilvl="0" w:tplc="38F2F8B4">
      <w:start w:val="13"/>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8106E"/>
    <w:multiLevelType w:val="hybridMultilevel"/>
    <w:tmpl w:val="1F4C2E92"/>
    <w:lvl w:ilvl="0" w:tplc="1EC6E870">
      <w:start w:val="7"/>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EC1EB2"/>
    <w:multiLevelType w:val="hybridMultilevel"/>
    <w:tmpl w:val="2DEE7BFE"/>
    <w:lvl w:ilvl="0" w:tplc="43B86C5C">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8BB79D4"/>
    <w:multiLevelType w:val="hybridMultilevel"/>
    <w:tmpl w:val="C40211AC"/>
    <w:lvl w:ilvl="0" w:tplc="92EE438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AF968D3"/>
    <w:multiLevelType w:val="hybridMultilevel"/>
    <w:tmpl w:val="FB7A1D60"/>
    <w:lvl w:ilvl="0" w:tplc="1EC6E870">
      <w:start w:val="7"/>
      <w:numFmt w:val="decimal"/>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F63CCE"/>
    <w:multiLevelType w:val="multilevel"/>
    <w:tmpl w:val="FEF0E8C4"/>
    <w:lvl w:ilvl="0">
      <w:start w:val="1"/>
      <w:numFmt w:val="decimal"/>
      <w:lvlText w:val="%1."/>
      <w:lvlJc w:val="left"/>
      <w:pPr>
        <w:ind w:left="425" w:hanging="425"/>
      </w:pPr>
    </w:lvl>
    <w:lvl w:ilvl="1">
      <w:start w:val="1"/>
      <w:numFmt w:val="decimal"/>
      <w:lvlText w:val="%1.%2."/>
      <w:lvlJc w:val="left"/>
      <w:pPr>
        <w:ind w:left="567" w:hanging="567"/>
      </w:pPr>
      <w:rPr>
        <w:b/>
        <w:color w:val="auto"/>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29EB5753"/>
    <w:multiLevelType w:val="hybridMultilevel"/>
    <w:tmpl w:val="AA26F0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0F4609"/>
    <w:multiLevelType w:val="hybridMultilevel"/>
    <w:tmpl w:val="5B9E4DBA"/>
    <w:lvl w:ilvl="0" w:tplc="1E5295FE">
      <w:start w:val="1"/>
      <w:numFmt w:val="decimal"/>
      <w:lvlText w:val="%1."/>
      <w:lvlJc w:val="left"/>
      <w:pPr>
        <w:ind w:left="785" w:hanging="360"/>
      </w:pPr>
      <w:rPr>
        <w:rFonts w:hint="default"/>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410E000E"/>
    <w:multiLevelType w:val="hybridMultilevel"/>
    <w:tmpl w:val="92A2DFA6"/>
    <w:lvl w:ilvl="0" w:tplc="C2141A3A">
      <w:start w:val="2"/>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244" w:hanging="480"/>
      </w:pPr>
      <w:rPr>
        <w:rFonts w:ascii="Wingdings" w:hAnsi="Wingdings" w:hint="default"/>
      </w:rPr>
    </w:lvl>
    <w:lvl w:ilvl="2" w:tplc="0409000D"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B" w:tentative="1">
      <w:start w:val="1"/>
      <w:numFmt w:val="bullet"/>
      <w:lvlText w:val=""/>
      <w:lvlJc w:val="left"/>
      <w:pPr>
        <w:ind w:left="2684" w:hanging="480"/>
      </w:pPr>
      <w:rPr>
        <w:rFonts w:ascii="Wingdings" w:hAnsi="Wingdings" w:hint="default"/>
      </w:rPr>
    </w:lvl>
    <w:lvl w:ilvl="5" w:tplc="0409000D"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B" w:tentative="1">
      <w:start w:val="1"/>
      <w:numFmt w:val="bullet"/>
      <w:lvlText w:val=""/>
      <w:lvlJc w:val="left"/>
      <w:pPr>
        <w:ind w:left="4124" w:hanging="480"/>
      </w:pPr>
      <w:rPr>
        <w:rFonts w:ascii="Wingdings" w:hAnsi="Wingdings" w:hint="default"/>
      </w:rPr>
    </w:lvl>
    <w:lvl w:ilvl="8" w:tplc="0409000D" w:tentative="1">
      <w:start w:val="1"/>
      <w:numFmt w:val="bullet"/>
      <w:lvlText w:val=""/>
      <w:lvlJc w:val="left"/>
      <w:pPr>
        <w:ind w:left="4604" w:hanging="480"/>
      </w:pPr>
      <w:rPr>
        <w:rFonts w:ascii="Wingdings" w:hAnsi="Wingdings" w:hint="default"/>
      </w:rPr>
    </w:lvl>
  </w:abstractNum>
  <w:abstractNum w:abstractNumId="9" w15:restartNumberingAfterBreak="0">
    <w:nsid w:val="48C0448E"/>
    <w:multiLevelType w:val="hybridMultilevel"/>
    <w:tmpl w:val="81DEA5F4"/>
    <w:lvl w:ilvl="0" w:tplc="AE14ADE4">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5EB16C3B"/>
    <w:multiLevelType w:val="hybridMultilevel"/>
    <w:tmpl w:val="DE3E7D98"/>
    <w:lvl w:ilvl="0" w:tplc="E130AC2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167DC4"/>
    <w:multiLevelType w:val="hybridMultilevel"/>
    <w:tmpl w:val="25C20A1E"/>
    <w:lvl w:ilvl="0" w:tplc="9D4E5758">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7"/>
  </w:num>
  <w:num w:numId="4">
    <w:abstractNumId w:val="0"/>
  </w:num>
  <w:num w:numId="5">
    <w:abstractNumId w:val="8"/>
  </w:num>
  <w:num w:numId="6">
    <w:abstractNumId w:val="3"/>
  </w:num>
  <w:num w:numId="7">
    <w:abstractNumId w:val="1"/>
  </w:num>
  <w:num w:numId="8">
    <w:abstractNumId w:val="11"/>
  </w:num>
  <w:num w:numId="9">
    <w:abstractNumId w:val="4"/>
  </w:num>
  <w:num w:numId="10">
    <w:abstractNumId w:val="6"/>
  </w:num>
  <w:num w:numId="11">
    <w:abstractNumId w:val="10"/>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6"/>
  <w:drawingGridVerticalSpacing w:val="32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F7"/>
    <w:rsid w:val="0000022B"/>
    <w:rsid w:val="00000BB4"/>
    <w:rsid w:val="00002204"/>
    <w:rsid w:val="00002B7F"/>
    <w:rsid w:val="00004903"/>
    <w:rsid w:val="00004B19"/>
    <w:rsid w:val="0000578F"/>
    <w:rsid w:val="00005B74"/>
    <w:rsid w:val="00010C07"/>
    <w:rsid w:val="00012F80"/>
    <w:rsid w:val="00017ACE"/>
    <w:rsid w:val="000213E3"/>
    <w:rsid w:val="00025D57"/>
    <w:rsid w:val="00027400"/>
    <w:rsid w:val="0003043C"/>
    <w:rsid w:val="000373D6"/>
    <w:rsid w:val="00040FE3"/>
    <w:rsid w:val="000427C8"/>
    <w:rsid w:val="00043A66"/>
    <w:rsid w:val="00045822"/>
    <w:rsid w:val="00050BAA"/>
    <w:rsid w:val="000512A9"/>
    <w:rsid w:val="00051AA1"/>
    <w:rsid w:val="000521AF"/>
    <w:rsid w:val="00053709"/>
    <w:rsid w:val="00053E8B"/>
    <w:rsid w:val="00054A30"/>
    <w:rsid w:val="0005689F"/>
    <w:rsid w:val="0006241D"/>
    <w:rsid w:val="0006265B"/>
    <w:rsid w:val="00063BF3"/>
    <w:rsid w:val="000739FF"/>
    <w:rsid w:val="00074CA3"/>
    <w:rsid w:val="00074F0A"/>
    <w:rsid w:val="000751FE"/>
    <w:rsid w:val="000770CF"/>
    <w:rsid w:val="0008112E"/>
    <w:rsid w:val="00081786"/>
    <w:rsid w:val="00082712"/>
    <w:rsid w:val="00082C80"/>
    <w:rsid w:val="00082D67"/>
    <w:rsid w:val="000842D0"/>
    <w:rsid w:val="000854A6"/>
    <w:rsid w:val="000855D1"/>
    <w:rsid w:val="00086B41"/>
    <w:rsid w:val="000874B3"/>
    <w:rsid w:val="000934CC"/>
    <w:rsid w:val="00093ADD"/>
    <w:rsid w:val="000953A2"/>
    <w:rsid w:val="000A0222"/>
    <w:rsid w:val="000A21ED"/>
    <w:rsid w:val="000A2965"/>
    <w:rsid w:val="000A5AB4"/>
    <w:rsid w:val="000A6642"/>
    <w:rsid w:val="000A7FE3"/>
    <w:rsid w:val="000B6280"/>
    <w:rsid w:val="000B6E8C"/>
    <w:rsid w:val="000B7F01"/>
    <w:rsid w:val="000C1936"/>
    <w:rsid w:val="000C41EC"/>
    <w:rsid w:val="000C5762"/>
    <w:rsid w:val="000C5831"/>
    <w:rsid w:val="000C6D3C"/>
    <w:rsid w:val="000C77CB"/>
    <w:rsid w:val="000C7BD0"/>
    <w:rsid w:val="000D0EFA"/>
    <w:rsid w:val="000D141B"/>
    <w:rsid w:val="000D1535"/>
    <w:rsid w:val="000D4239"/>
    <w:rsid w:val="000D5541"/>
    <w:rsid w:val="000D7FF0"/>
    <w:rsid w:val="000E20C8"/>
    <w:rsid w:val="000E2BA2"/>
    <w:rsid w:val="000E32E1"/>
    <w:rsid w:val="000E3696"/>
    <w:rsid w:val="000E3A74"/>
    <w:rsid w:val="000F2070"/>
    <w:rsid w:val="000F2769"/>
    <w:rsid w:val="000F58C3"/>
    <w:rsid w:val="00100AA0"/>
    <w:rsid w:val="00102078"/>
    <w:rsid w:val="00102D56"/>
    <w:rsid w:val="00105A35"/>
    <w:rsid w:val="00106ED8"/>
    <w:rsid w:val="0010764E"/>
    <w:rsid w:val="0011059E"/>
    <w:rsid w:val="00111016"/>
    <w:rsid w:val="00111F10"/>
    <w:rsid w:val="00112DFE"/>
    <w:rsid w:val="00114031"/>
    <w:rsid w:val="00126093"/>
    <w:rsid w:val="001340A6"/>
    <w:rsid w:val="0013482B"/>
    <w:rsid w:val="00135EDF"/>
    <w:rsid w:val="001371BC"/>
    <w:rsid w:val="00137640"/>
    <w:rsid w:val="00140473"/>
    <w:rsid w:val="001406B3"/>
    <w:rsid w:val="00141A34"/>
    <w:rsid w:val="00141CE2"/>
    <w:rsid w:val="00147E1B"/>
    <w:rsid w:val="0015175B"/>
    <w:rsid w:val="0015181E"/>
    <w:rsid w:val="00152F50"/>
    <w:rsid w:val="00153D4D"/>
    <w:rsid w:val="001548BD"/>
    <w:rsid w:val="00154AD3"/>
    <w:rsid w:val="00154E0F"/>
    <w:rsid w:val="0015573B"/>
    <w:rsid w:val="001558C7"/>
    <w:rsid w:val="00156218"/>
    <w:rsid w:val="0016085C"/>
    <w:rsid w:val="00160BBF"/>
    <w:rsid w:val="00164414"/>
    <w:rsid w:val="00164D24"/>
    <w:rsid w:val="00166E16"/>
    <w:rsid w:val="001676BD"/>
    <w:rsid w:val="00167926"/>
    <w:rsid w:val="001729B6"/>
    <w:rsid w:val="00174C19"/>
    <w:rsid w:val="001750AF"/>
    <w:rsid w:val="001751C2"/>
    <w:rsid w:val="00182FD5"/>
    <w:rsid w:val="00182FD9"/>
    <w:rsid w:val="00183B6A"/>
    <w:rsid w:val="00191136"/>
    <w:rsid w:val="001923D9"/>
    <w:rsid w:val="00193A6E"/>
    <w:rsid w:val="0019528B"/>
    <w:rsid w:val="001A02D2"/>
    <w:rsid w:val="001A1603"/>
    <w:rsid w:val="001A1EC1"/>
    <w:rsid w:val="001A3E51"/>
    <w:rsid w:val="001A4AB8"/>
    <w:rsid w:val="001A4F14"/>
    <w:rsid w:val="001A65D4"/>
    <w:rsid w:val="001A6EC5"/>
    <w:rsid w:val="001A708D"/>
    <w:rsid w:val="001B0FB9"/>
    <w:rsid w:val="001B32C1"/>
    <w:rsid w:val="001B630D"/>
    <w:rsid w:val="001B7191"/>
    <w:rsid w:val="001C1AB5"/>
    <w:rsid w:val="001C1EE9"/>
    <w:rsid w:val="001C2CD0"/>
    <w:rsid w:val="001C4564"/>
    <w:rsid w:val="001C6EE1"/>
    <w:rsid w:val="001D3932"/>
    <w:rsid w:val="001D3E5D"/>
    <w:rsid w:val="001D4BD4"/>
    <w:rsid w:val="001D6DE6"/>
    <w:rsid w:val="001E078A"/>
    <w:rsid w:val="001E091A"/>
    <w:rsid w:val="001E09A3"/>
    <w:rsid w:val="001E0D27"/>
    <w:rsid w:val="001E1071"/>
    <w:rsid w:val="001E1893"/>
    <w:rsid w:val="001E577B"/>
    <w:rsid w:val="001E5818"/>
    <w:rsid w:val="001E5B2B"/>
    <w:rsid w:val="001E5FF3"/>
    <w:rsid w:val="001E679C"/>
    <w:rsid w:val="001F0EBA"/>
    <w:rsid w:val="001F1535"/>
    <w:rsid w:val="001F426C"/>
    <w:rsid w:val="002025C1"/>
    <w:rsid w:val="00202AAB"/>
    <w:rsid w:val="0020435F"/>
    <w:rsid w:val="002102CB"/>
    <w:rsid w:val="00212F6C"/>
    <w:rsid w:val="002146B6"/>
    <w:rsid w:val="00216E0B"/>
    <w:rsid w:val="002236B0"/>
    <w:rsid w:val="002255CF"/>
    <w:rsid w:val="002267AB"/>
    <w:rsid w:val="00226B8D"/>
    <w:rsid w:val="0023473E"/>
    <w:rsid w:val="002356D9"/>
    <w:rsid w:val="0024121E"/>
    <w:rsid w:val="002412E1"/>
    <w:rsid w:val="002413AE"/>
    <w:rsid w:val="00243AC8"/>
    <w:rsid w:val="00243E0A"/>
    <w:rsid w:val="00246748"/>
    <w:rsid w:val="00247431"/>
    <w:rsid w:val="00250F0F"/>
    <w:rsid w:val="00251965"/>
    <w:rsid w:val="00251C62"/>
    <w:rsid w:val="002535DA"/>
    <w:rsid w:val="0025370B"/>
    <w:rsid w:val="00253E9E"/>
    <w:rsid w:val="002559E7"/>
    <w:rsid w:val="00256EA2"/>
    <w:rsid w:val="0025798B"/>
    <w:rsid w:val="00262513"/>
    <w:rsid w:val="002640D0"/>
    <w:rsid w:val="00266499"/>
    <w:rsid w:val="00271DD4"/>
    <w:rsid w:val="00274129"/>
    <w:rsid w:val="0027471C"/>
    <w:rsid w:val="0027667C"/>
    <w:rsid w:val="00277681"/>
    <w:rsid w:val="00280F14"/>
    <w:rsid w:val="00281803"/>
    <w:rsid w:val="0028352E"/>
    <w:rsid w:val="00287600"/>
    <w:rsid w:val="00293715"/>
    <w:rsid w:val="00293C4F"/>
    <w:rsid w:val="00293E96"/>
    <w:rsid w:val="0029470F"/>
    <w:rsid w:val="002A1140"/>
    <w:rsid w:val="002A2616"/>
    <w:rsid w:val="002A5B59"/>
    <w:rsid w:val="002A6EEE"/>
    <w:rsid w:val="002B1C3F"/>
    <w:rsid w:val="002B2BC9"/>
    <w:rsid w:val="002B55FE"/>
    <w:rsid w:val="002B6E99"/>
    <w:rsid w:val="002C26E0"/>
    <w:rsid w:val="002C463D"/>
    <w:rsid w:val="002C53BA"/>
    <w:rsid w:val="002C63B2"/>
    <w:rsid w:val="002C7F9C"/>
    <w:rsid w:val="002D0870"/>
    <w:rsid w:val="002D4291"/>
    <w:rsid w:val="002D5172"/>
    <w:rsid w:val="002D5FED"/>
    <w:rsid w:val="002E0169"/>
    <w:rsid w:val="002E01B3"/>
    <w:rsid w:val="002E6572"/>
    <w:rsid w:val="002E6DAB"/>
    <w:rsid w:val="002E7F94"/>
    <w:rsid w:val="002F009E"/>
    <w:rsid w:val="002F28CF"/>
    <w:rsid w:val="002F668A"/>
    <w:rsid w:val="002F739B"/>
    <w:rsid w:val="002F76EF"/>
    <w:rsid w:val="002F7F6C"/>
    <w:rsid w:val="003039CC"/>
    <w:rsid w:val="0030443C"/>
    <w:rsid w:val="0030465D"/>
    <w:rsid w:val="003046C9"/>
    <w:rsid w:val="00305276"/>
    <w:rsid w:val="0030544F"/>
    <w:rsid w:val="00311C91"/>
    <w:rsid w:val="00312634"/>
    <w:rsid w:val="00313353"/>
    <w:rsid w:val="00313A3A"/>
    <w:rsid w:val="0031426B"/>
    <w:rsid w:val="003218B5"/>
    <w:rsid w:val="00321E4C"/>
    <w:rsid w:val="00322537"/>
    <w:rsid w:val="00322AAA"/>
    <w:rsid w:val="00322C46"/>
    <w:rsid w:val="00324696"/>
    <w:rsid w:val="00325CDC"/>
    <w:rsid w:val="003274A9"/>
    <w:rsid w:val="00332FDD"/>
    <w:rsid w:val="00334BA3"/>
    <w:rsid w:val="00334FBF"/>
    <w:rsid w:val="0034701F"/>
    <w:rsid w:val="003475A2"/>
    <w:rsid w:val="00347A79"/>
    <w:rsid w:val="00354EE6"/>
    <w:rsid w:val="00356171"/>
    <w:rsid w:val="00370B06"/>
    <w:rsid w:val="00377E09"/>
    <w:rsid w:val="00380E9D"/>
    <w:rsid w:val="00381424"/>
    <w:rsid w:val="00383E79"/>
    <w:rsid w:val="00384717"/>
    <w:rsid w:val="00384B01"/>
    <w:rsid w:val="00385343"/>
    <w:rsid w:val="0038654A"/>
    <w:rsid w:val="00386855"/>
    <w:rsid w:val="00387385"/>
    <w:rsid w:val="003873EC"/>
    <w:rsid w:val="00390882"/>
    <w:rsid w:val="00394FDB"/>
    <w:rsid w:val="003957AA"/>
    <w:rsid w:val="003967D4"/>
    <w:rsid w:val="00396CAD"/>
    <w:rsid w:val="003A1505"/>
    <w:rsid w:val="003A3002"/>
    <w:rsid w:val="003A3250"/>
    <w:rsid w:val="003A4517"/>
    <w:rsid w:val="003A5781"/>
    <w:rsid w:val="003B1823"/>
    <w:rsid w:val="003B1EFB"/>
    <w:rsid w:val="003B2235"/>
    <w:rsid w:val="003B2A1C"/>
    <w:rsid w:val="003B31D2"/>
    <w:rsid w:val="003B3B21"/>
    <w:rsid w:val="003B48ED"/>
    <w:rsid w:val="003B56C0"/>
    <w:rsid w:val="003B5E58"/>
    <w:rsid w:val="003B7248"/>
    <w:rsid w:val="003B7CFC"/>
    <w:rsid w:val="003C0BA9"/>
    <w:rsid w:val="003C2AA3"/>
    <w:rsid w:val="003C32F5"/>
    <w:rsid w:val="003C34E3"/>
    <w:rsid w:val="003C3D33"/>
    <w:rsid w:val="003D29AC"/>
    <w:rsid w:val="003D5236"/>
    <w:rsid w:val="003D5979"/>
    <w:rsid w:val="003D5BC1"/>
    <w:rsid w:val="003D61A6"/>
    <w:rsid w:val="003D6551"/>
    <w:rsid w:val="003E140C"/>
    <w:rsid w:val="003E61D2"/>
    <w:rsid w:val="003E63E2"/>
    <w:rsid w:val="003E718D"/>
    <w:rsid w:val="003F022E"/>
    <w:rsid w:val="003F06CF"/>
    <w:rsid w:val="003F0DA3"/>
    <w:rsid w:val="003F48B2"/>
    <w:rsid w:val="003F5DBF"/>
    <w:rsid w:val="00400220"/>
    <w:rsid w:val="00401020"/>
    <w:rsid w:val="004037CA"/>
    <w:rsid w:val="004073A0"/>
    <w:rsid w:val="004107A3"/>
    <w:rsid w:val="004133CD"/>
    <w:rsid w:val="00415094"/>
    <w:rsid w:val="00416234"/>
    <w:rsid w:val="0042097B"/>
    <w:rsid w:val="004211E3"/>
    <w:rsid w:val="00421376"/>
    <w:rsid w:val="00421629"/>
    <w:rsid w:val="00424BDF"/>
    <w:rsid w:val="00431A17"/>
    <w:rsid w:val="0043256A"/>
    <w:rsid w:val="0043610C"/>
    <w:rsid w:val="00436B74"/>
    <w:rsid w:val="00436CCE"/>
    <w:rsid w:val="00441F21"/>
    <w:rsid w:val="00442135"/>
    <w:rsid w:val="004424CE"/>
    <w:rsid w:val="00442567"/>
    <w:rsid w:val="0044659D"/>
    <w:rsid w:val="00447EAC"/>
    <w:rsid w:val="004504A6"/>
    <w:rsid w:val="0045067E"/>
    <w:rsid w:val="00452F9F"/>
    <w:rsid w:val="00454A9B"/>
    <w:rsid w:val="00455CC8"/>
    <w:rsid w:val="00461A25"/>
    <w:rsid w:val="0046272D"/>
    <w:rsid w:val="004631B2"/>
    <w:rsid w:val="004675C7"/>
    <w:rsid w:val="00467BA3"/>
    <w:rsid w:val="00467C83"/>
    <w:rsid w:val="00470E42"/>
    <w:rsid w:val="00470E5A"/>
    <w:rsid w:val="0047635B"/>
    <w:rsid w:val="004765C7"/>
    <w:rsid w:val="0048019B"/>
    <w:rsid w:val="00480AC9"/>
    <w:rsid w:val="00480E58"/>
    <w:rsid w:val="00481234"/>
    <w:rsid w:val="00484819"/>
    <w:rsid w:val="00484DCE"/>
    <w:rsid w:val="00485CE3"/>
    <w:rsid w:val="00487D11"/>
    <w:rsid w:val="00491E47"/>
    <w:rsid w:val="00494071"/>
    <w:rsid w:val="004941A9"/>
    <w:rsid w:val="00494A0F"/>
    <w:rsid w:val="00497B45"/>
    <w:rsid w:val="004A2C0C"/>
    <w:rsid w:val="004A2D14"/>
    <w:rsid w:val="004A6039"/>
    <w:rsid w:val="004A6BD2"/>
    <w:rsid w:val="004B1FB4"/>
    <w:rsid w:val="004B232B"/>
    <w:rsid w:val="004B3D9D"/>
    <w:rsid w:val="004B3DBA"/>
    <w:rsid w:val="004B4C75"/>
    <w:rsid w:val="004B7697"/>
    <w:rsid w:val="004C03F8"/>
    <w:rsid w:val="004C143C"/>
    <w:rsid w:val="004C14F9"/>
    <w:rsid w:val="004C429D"/>
    <w:rsid w:val="004C535A"/>
    <w:rsid w:val="004C6D4F"/>
    <w:rsid w:val="004C7F62"/>
    <w:rsid w:val="004D08BB"/>
    <w:rsid w:val="004D146C"/>
    <w:rsid w:val="004D1F5A"/>
    <w:rsid w:val="004D3DCF"/>
    <w:rsid w:val="004D5598"/>
    <w:rsid w:val="004D599A"/>
    <w:rsid w:val="004D5AC5"/>
    <w:rsid w:val="004D61CA"/>
    <w:rsid w:val="004D6CA0"/>
    <w:rsid w:val="004D7BC8"/>
    <w:rsid w:val="004E6952"/>
    <w:rsid w:val="004E7731"/>
    <w:rsid w:val="004F0724"/>
    <w:rsid w:val="004F2842"/>
    <w:rsid w:val="004F65AB"/>
    <w:rsid w:val="004F73ED"/>
    <w:rsid w:val="004F78EC"/>
    <w:rsid w:val="005005BF"/>
    <w:rsid w:val="005007DB"/>
    <w:rsid w:val="00500F87"/>
    <w:rsid w:val="005015CC"/>
    <w:rsid w:val="00503941"/>
    <w:rsid w:val="00505020"/>
    <w:rsid w:val="00506ED2"/>
    <w:rsid w:val="00511F39"/>
    <w:rsid w:val="005142A2"/>
    <w:rsid w:val="005149CE"/>
    <w:rsid w:val="00515E54"/>
    <w:rsid w:val="0051701C"/>
    <w:rsid w:val="00517566"/>
    <w:rsid w:val="00523961"/>
    <w:rsid w:val="005260AC"/>
    <w:rsid w:val="00526BF6"/>
    <w:rsid w:val="00527748"/>
    <w:rsid w:val="00531B3B"/>
    <w:rsid w:val="00534AFC"/>
    <w:rsid w:val="00534DEB"/>
    <w:rsid w:val="005351FC"/>
    <w:rsid w:val="00536A54"/>
    <w:rsid w:val="00536BE6"/>
    <w:rsid w:val="005407E6"/>
    <w:rsid w:val="00541463"/>
    <w:rsid w:val="005429D3"/>
    <w:rsid w:val="00542D65"/>
    <w:rsid w:val="00543717"/>
    <w:rsid w:val="00546A30"/>
    <w:rsid w:val="00546E12"/>
    <w:rsid w:val="00547EEF"/>
    <w:rsid w:val="00547F25"/>
    <w:rsid w:val="00550FB2"/>
    <w:rsid w:val="00555108"/>
    <w:rsid w:val="00556134"/>
    <w:rsid w:val="00561973"/>
    <w:rsid w:val="005641E5"/>
    <w:rsid w:val="00566033"/>
    <w:rsid w:val="00566DF9"/>
    <w:rsid w:val="00566E35"/>
    <w:rsid w:val="00567DA0"/>
    <w:rsid w:val="00570999"/>
    <w:rsid w:val="00570BD2"/>
    <w:rsid w:val="00570EBE"/>
    <w:rsid w:val="005712AE"/>
    <w:rsid w:val="00573509"/>
    <w:rsid w:val="0057794E"/>
    <w:rsid w:val="0058273D"/>
    <w:rsid w:val="005837CA"/>
    <w:rsid w:val="00585B35"/>
    <w:rsid w:val="005860A2"/>
    <w:rsid w:val="0058719B"/>
    <w:rsid w:val="005878C9"/>
    <w:rsid w:val="00591B4C"/>
    <w:rsid w:val="0059254C"/>
    <w:rsid w:val="0059448C"/>
    <w:rsid w:val="00595763"/>
    <w:rsid w:val="00596AB3"/>
    <w:rsid w:val="005A2424"/>
    <w:rsid w:val="005A3DC7"/>
    <w:rsid w:val="005A40D1"/>
    <w:rsid w:val="005A58C3"/>
    <w:rsid w:val="005A6233"/>
    <w:rsid w:val="005A715F"/>
    <w:rsid w:val="005A7194"/>
    <w:rsid w:val="005B2721"/>
    <w:rsid w:val="005B3961"/>
    <w:rsid w:val="005B678A"/>
    <w:rsid w:val="005B7B49"/>
    <w:rsid w:val="005C0562"/>
    <w:rsid w:val="005C345A"/>
    <w:rsid w:val="005C35CD"/>
    <w:rsid w:val="005C7FEC"/>
    <w:rsid w:val="005D2FA5"/>
    <w:rsid w:val="005D358C"/>
    <w:rsid w:val="005D5D00"/>
    <w:rsid w:val="005D69AE"/>
    <w:rsid w:val="005D6E11"/>
    <w:rsid w:val="005D7E9A"/>
    <w:rsid w:val="005E12D7"/>
    <w:rsid w:val="005E63D5"/>
    <w:rsid w:val="005F11AA"/>
    <w:rsid w:val="005F33EB"/>
    <w:rsid w:val="005F43D5"/>
    <w:rsid w:val="005F5435"/>
    <w:rsid w:val="005F5B77"/>
    <w:rsid w:val="005F6ED5"/>
    <w:rsid w:val="005F7D0D"/>
    <w:rsid w:val="005F7D99"/>
    <w:rsid w:val="00600679"/>
    <w:rsid w:val="00601F19"/>
    <w:rsid w:val="00602B8F"/>
    <w:rsid w:val="00603F31"/>
    <w:rsid w:val="00604B2A"/>
    <w:rsid w:val="00605E80"/>
    <w:rsid w:val="006118CE"/>
    <w:rsid w:val="00611BB9"/>
    <w:rsid w:val="00613B5C"/>
    <w:rsid w:val="00613D6A"/>
    <w:rsid w:val="00617DD2"/>
    <w:rsid w:val="006211FF"/>
    <w:rsid w:val="00622AEC"/>
    <w:rsid w:val="00624E04"/>
    <w:rsid w:val="006302C6"/>
    <w:rsid w:val="00631A68"/>
    <w:rsid w:val="0063358C"/>
    <w:rsid w:val="006438A0"/>
    <w:rsid w:val="00644629"/>
    <w:rsid w:val="00646F02"/>
    <w:rsid w:val="0065267E"/>
    <w:rsid w:val="00653FC1"/>
    <w:rsid w:val="00655CA0"/>
    <w:rsid w:val="00660D5B"/>
    <w:rsid w:val="006611A6"/>
    <w:rsid w:val="00662DE8"/>
    <w:rsid w:val="00662FAE"/>
    <w:rsid w:val="006645E9"/>
    <w:rsid w:val="006646B7"/>
    <w:rsid w:val="006650C8"/>
    <w:rsid w:val="0066620A"/>
    <w:rsid w:val="006678CC"/>
    <w:rsid w:val="006708C6"/>
    <w:rsid w:val="00671B2A"/>
    <w:rsid w:val="00672212"/>
    <w:rsid w:val="00672348"/>
    <w:rsid w:val="006727FD"/>
    <w:rsid w:val="0067471F"/>
    <w:rsid w:val="00675295"/>
    <w:rsid w:val="00675CF1"/>
    <w:rsid w:val="00676C80"/>
    <w:rsid w:val="00682820"/>
    <w:rsid w:val="006833A4"/>
    <w:rsid w:val="006851D7"/>
    <w:rsid w:val="00690948"/>
    <w:rsid w:val="00693D83"/>
    <w:rsid w:val="0069430C"/>
    <w:rsid w:val="00694C1B"/>
    <w:rsid w:val="00695796"/>
    <w:rsid w:val="006967B4"/>
    <w:rsid w:val="006A26E3"/>
    <w:rsid w:val="006A2B48"/>
    <w:rsid w:val="006A588F"/>
    <w:rsid w:val="006B0CFF"/>
    <w:rsid w:val="006B2706"/>
    <w:rsid w:val="006B28BA"/>
    <w:rsid w:val="006B2A9D"/>
    <w:rsid w:val="006B3CE2"/>
    <w:rsid w:val="006B40D2"/>
    <w:rsid w:val="006B60B0"/>
    <w:rsid w:val="006B7905"/>
    <w:rsid w:val="006B7F8C"/>
    <w:rsid w:val="006C1B22"/>
    <w:rsid w:val="006C34EF"/>
    <w:rsid w:val="006C3EE2"/>
    <w:rsid w:val="006C43F2"/>
    <w:rsid w:val="006C4EFC"/>
    <w:rsid w:val="006C5F64"/>
    <w:rsid w:val="006C63CE"/>
    <w:rsid w:val="006C6D3C"/>
    <w:rsid w:val="006C6F9D"/>
    <w:rsid w:val="006D07DE"/>
    <w:rsid w:val="006D2203"/>
    <w:rsid w:val="006D301D"/>
    <w:rsid w:val="006D720A"/>
    <w:rsid w:val="006E278D"/>
    <w:rsid w:val="006E5EDC"/>
    <w:rsid w:val="006E6678"/>
    <w:rsid w:val="006E7954"/>
    <w:rsid w:val="006F0FF0"/>
    <w:rsid w:val="006F39BF"/>
    <w:rsid w:val="006F4E7A"/>
    <w:rsid w:val="006F6761"/>
    <w:rsid w:val="00700F27"/>
    <w:rsid w:val="007018B2"/>
    <w:rsid w:val="00702325"/>
    <w:rsid w:val="0070258C"/>
    <w:rsid w:val="00702699"/>
    <w:rsid w:val="0070426F"/>
    <w:rsid w:val="00706885"/>
    <w:rsid w:val="00707F5B"/>
    <w:rsid w:val="00710CF7"/>
    <w:rsid w:val="00711584"/>
    <w:rsid w:val="00711EA3"/>
    <w:rsid w:val="007162E7"/>
    <w:rsid w:val="007165CD"/>
    <w:rsid w:val="00717FB4"/>
    <w:rsid w:val="007208AF"/>
    <w:rsid w:val="0072141B"/>
    <w:rsid w:val="007277FF"/>
    <w:rsid w:val="00730026"/>
    <w:rsid w:val="0073064B"/>
    <w:rsid w:val="00730D8C"/>
    <w:rsid w:val="007333C1"/>
    <w:rsid w:val="0073408A"/>
    <w:rsid w:val="00734CCA"/>
    <w:rsid w:val="00736CCA"/>
    <w:rsid w:val="00743F05"/>
    <w:rsid w:val="00745787"/>
    <w:rsid w:val="0074794B"/>
    <w:rsid w:val="007519AE"/>
    <w:rsid w:val="00751EAE"/>
    <w:rsid w:val="00754F6C"/>
    <w:rsid w:val="0075517B"/>
    <w:rsid w:val="0075722B"/>
    <w:rsid w:val="00763134"/>
    <w:rsid w:val="007663B8"/>
    <w:rsid w:val="00766AC7"/>
    <w:rsid w:val="00773B9B"/>
    <w:rsid w:val="00774477"/>
    <w:rsid w:val="007752AA"/>
    <w:rsid w:val="00775DA1"/>
    <w:rsid w:val="0077607F"/>
    <w:rsid w:val="00777048"/>
    <w:rsid w:val="00777C11"/>
    <w:rsid w:val="007832DA"/>
    <w:rsid w:val="00784F95"/>
    <w:rsid w:val="00787BC9"/>
    <w:rsid w:val="00787C35"/>
    <w:rsid w:val="00791E72"/>
    <w:rsid w:val="007923ED"/>
    <w:rsid w:val="00792E95"/>
    <w:rsid w:val="007939C6"/>
    <w:rsid w:val="00794499"/>
    <w:rsid w:val="00794748"/>
    <w:rsid w:val="00794C95"/>
    <w:rsid w:val="00794D44"/>
    <w:rsid w:val="007A2D6F"/>
    <w:rsid w:val="007A3BF6"/>
    <w:rsid w:val="007A653C"/>
    <w:rsid w:val="007A6E56"/>
    <w:rsid w:val="007B1BA9"/>
    <w:rsid w:val="007B1C1D"/>
    <w:rsid w:val="007B2ED7"/>
    <w:rsid w:val="007B33F8"/>
    <w:rsid w:val="007B59BF"/>
    <w:rsid w:val="007B7DCE"/>
    <w:rsid w:val="007C15ED"/>
    <w:rsid w:val="007C426C"/>
    <w:rsid w:val="007C4606"/>
    <w:rsid w:val="007C4811"/>
    <w:rsid w:val="007C4E60"/>
    <w:rsid w:val="007C4FAA"/>
    <w:rsid w:val="007C5587"/>
    <w:rsid w:val="007C56F4"/>
    <w:rsid w:val="007D0326"/>
    <w:rsid w:val="007D3E0E"/>
    <w:rsid w:val="007D400F"/>
    <w:rsid w:val="007D68F9"/>
    <w:rsid w:val="007D7497"/>
    <w:rsid w:val="007D75F0"/>
    <w:rsid w:val="007D7D7F"/>
    <w:rsid w:val="007E0E8E"/>
    <w:rsid w:val="007E14B1"/>
    <w:rsid w:val="007E202A"/>
    <w:rsid w:val="007E2870"/>
    <w:rsid w:val="007E490D"/>
    <w:rsid w:val="007E522E"/>
    <w:rsid w:val="007F06F8"/>
    <w:rsid w:val="007F0BE3"/>
    <w:rsid w:val="007F3176"/>
    <w:rsid w:val="008019B1"/>
    <w:rsid w:val="008055B2"/>
    <w:rsid w:val="0080639C"/>
    <w:rsid w:val="008074E3"/>
    <w:rsid w:val="00807C25"/>
    <w:rsid w:val="00816D82"/>
    <w:rsid w:val="00817DA2"/>
    <w:rsid w:val="00822CFC"/>
    <w:rsid w:val="008230F8"/>
    <w:rsid w:val="00824D83"/>
    <w:rsid w:val="00825A91"/>
    <w:rsid w:val="00825ED0"/>
    <w:rsid w:val="008269E4"/>
    <w:rsid w:val="00830AE7"/>
    <w:rsid w:val="0083102E"/>
    <w:rsid w:val="00831F1A"/>
    <w:rsid w:val="00834331"/>
    <w:rsid w:val="008371A4"/>
    <w:rsid w:val="00840825"/>
    <w:rsid w:val="008433B3"/>
    <w:rsid w:val="00844BC4"/>
    <w:rsid w:val="008465A0"/>
    <w:rsid w:val="00850391"/>
    <w:rsid w:val="008537B1"/>
    <w:rsid w:val="00853F00"/>
    <w:rsid w:val="00855C8F"/>
    <w:rsid w:val="00855FEB"/>
    <w:rsid w:val="0085792F"/>
    <w:rsid w:val="00860EFA"/>
    <w:rsid w:val="0086209F"/>
    <w:rsid w:val="008653EC"/>
    <w:rsid w:val="00865771"/>
    <w:rsid w:val="0086704E"/>
    <w:rsid w:val="008713F1"/>
    <w:rsid w:val="0087206B"/>
    <w:rsid w:val="0087252C"/>
    <w:rsid w:val="00872E8A"/>
    <w:rsid w:val="00874DD2"/>
    <w:rsid w:val="00875163"/>
    <w:rsid w:val="0088142B"/>
    <w:rsid w:val="00885010"/>
    <w:rsid w:val="008857B9"/>
    <w:rsid w:val="008905EB"/>
    <w:rsid w:val="00890726"/>
    <w:rsid w:val="00890D1A"/>
    <w:rsid w:val="00893D1D"/>
    <w:rsid w:val="008A3C0B"/>
    <w:rsid w:val="008A4092"/>
    <w:rsid w:val="008A65B7"/>
    <w:rsid w:val="008B20D8"/>
    <w:rsid w:val="008B4134"/>
    <w:rsid w:val="008B485A"/>
    <w:rsid w:val="008B4C9C"/>
    <w:rsid w:val="008B5ED9"/>
    <w:rsid w:val="008B73B1"/>
    <w:rsid w:val="008C05B5"/>
    <w:rsid w:val="008C1B12"/>
    <w:rsid w:val="008C2183"/>
    <w:rsid w:val="008C21C0"/>
    <w:rsid w:val="008C2A85"/>
    <w:rsid w:val="008C5629"/>
    <w:rsid w:val="008C5BA9"/>
    <w:rsid w:val="008D027E"/>
    <w:rsid w:val="008D0908"/>
    <w:rsid w:val="008D0CEA"/>
    <w:rsid w:val="008D332A"/>
    <w:rsid w:val="008D5732"/>
    <w:rsid w:val="008D67BD"/>
    <w:rsid w:val="008E0135"/>
    <w:rsid w:val="008E4E28"/>
    <w:rsid w:val="008E6720"/>
    <w:rsid w:val="008F342B"/>
    <w:rsid w:val="008F3D5A"/>
    <w:rsid w:val="008F3D6F"/>
    <w:rsid w:val="009006C4"/>
    <w:rsid w:val="00901184"/>
    <w:rsid w:val="0090150B"/>
    <w:rsid w:val="009029F7"/>
    <w:rsid w:val="00902DA4"/>
    <w:rsid w:val="009068DB"/>
    <w:rsid w:val="0090756F"/>
    <w:rsid w:val="009116BE"/>
    <w:rsid w:val="00912D5C"/>
    <w:rsid w:val="00913CB8"/>
    <w:rsid w:val="009175C4"/>
    <w:rsid w:val="00920A6B"/>
    <w:rsid w:val="009215E7"/>
    <w:rsid w:val="00926A71"/>
    <w:rsid w:val="00930791"/>
    <w:rsid w:val="0093304A"/>
    <w:rsid w:val="00945FBF"/>
    <w:rsid w:val="00951EE9"/>
    <w:rsid w:val="00952445"/>
    <w:rsid w:val="0095430A"/>
    <w:rsid w:val="0095643B"/>
    <w:rsid w:val="00956BD1"/>
    <w:rsid w:val="00960DA7"/>
    <w:rsid w:val="00960FF6"/>
    <w:rsid w:val="00964E1A"/>
    <w:rsid w:val="009653FD"/>
    <w:rsid w:val="00965BAA"/>
    <w:rsid w:val="00970858"/>
    <w:rsid w:val="009720CF"/>
    <w:rsid w:val="00973263"/>
    <w:rsid w:val="00973E52"/>
    <w:rsid w:val="0097401B"/>
    <w:rsid w:val="0097647B"/>
    <w:rsid w:val="009764D9"/>
    <w:rsid w:val="00980158"/>
    <w:rsid w:val="00981AF3"/>
    <w:rsid w:val="00981F3D"/>
    <w:rsid w:val="009823DB"/>
    <w:rsid w:val="00982655"/>
    <w:rsid w:val="00982D33"/>
    <w:rsid w:val="00985CF5"/>
    <w:rsid w:val="009860DD"/>
    <w:rsid w:val="00987832"/>
    <w:rsid w:val="00987EDC"/>
    <w:rsid w:val="009946EF"/>
    <w:rsid w:val="00995061"/>
    <w:rsid w:val="0099790B"/>
    <w:rsid w:val="00997FF5"/>
    <w:rsid w:val="009A1E2A"/>
    <w:rsid w:val="009A28BA"/>
    <w:rsid w:val="009A34E6"/>
    <w:rsid w:val="009A38B2"/>
    <w:rsid w:val="009A6F00"/>
    <w:rsid w:val="009B19AD"/>
    <w:rsid w:val="009B3193"/>
    <w:rsid w:val="009B5091"/>
    <w:rsid w:val="009B54C2"/>
    <w:rsid w:val="009C0437"/>
    <w:rsid w:val="009D02B3"/>
    <w:rsid w:val="009D0C83"/>
    <w:rsid w:val="009D181F"/>
    <w:rsid w:val="009D1AE3"/>
    <w:rsid w:val="009D3042"/>
    <w:rsid w:val="009D3AE0"/>
    <w:rsid w:val="009D661E"/>
    <w:rsid w:val="009D6702"/>
    <w:rsid w:val="009D6899"/>
    <w:rsid w:val="009D7C86"/>
    <w:rsid w:val="009E04C4"/>
    <w:rsid w:val="009E0DA0"/>
    <w:rsid w:val="009E15F5"/>
    <w:rsid w:val="009E3D1D"/>
    <w:rsid w:val="009E6A43"/>
    <w:rsid w:val="009E7846"/>
    <w:rsid w:val="009E7DF6"/>
    <w:rsid w:val="009F0444"/>
    <w:rsid w:val="009F1774"/>
    <w:rsid w:val="009F2101"/>
    <w:rsid w:val="009F2AEE"/>
    <w:rsid w:val="009F2CEB"/>
    <w:rsid w:val="009F349C"/>
    <w:rsid w:val="00A00061"/>
    <w:rsid w:val="00A00942"/>
    <w:rsid w:val="00A02AD3"/>
    <w:rsid w:val="00A0300C"/>
    <w:rsid w:val="00A10783"/>
    <w:rsid w:val="00A11B8D"/>
    <w:rsid w:val="00A132CF"/>
    <w:rsid w:val="00A15D86"/>
    <w:rsid w:val="00A20444"/>
    <w:rsid w:val="00A21F58"/>
    <w:rsid w:val="00A22DE4"/>
    <w:rsid w:val="00A24126"/>
    <w:rsid w:val="00A277EB"/>
    <w:rsid w:val="00A27F72"/>
    <w:rsid w:val="00A30C80"/>
    <w:rsid w:val="00A325E0"/>
    <w:rsid w:val="00A32947"/>
    <w:rsid w:val="00A358C9"/>
    <w:rsid w:val="00A367C1"/>
    <w:rsid w:val="00A429DC"/>
    <w:rsid w:val="00A44D5C"/>
    <w:rsid w:val="00A4581F"/>
    <w:rsid w:val="00A45E41"/>
    <w:rsid w:val="00A460EB"/>
    <w:rsid w:val="00A47C5C"/>
    <w:rsid w:val="00A50116"/>
    <w:rsid w:val="00A540A5"/>
    <w:rsid w:val="00A541CE"/>
    <w:rsid w:val="00A559D0"/>
    <w:rsid w:val="00A55FDF"/>
    <w:rsid w:val="00A600B4"/>
    <w:rsid w:val="00A60D2C"/>
    <w:rsid w:val="00A613EA"/>
    <w:rsid w:val="00A61492"/>
    <w:rsid w:val="00A6239E"/>
    <w:rsid w:val="00A62452"/>
    <w:rsid w:val="00A64652"/>
    <w:rsid w:val="00A67112"/>
    <w:rsid w:val="00A70A76"/>
    <w:rsid w:val="00A71989"/>
    <w:rsid w:val="00A72698"/>
    <w:rsid w:val="00A73A5B"/>
    <w:rsid w:val="00A74018"/>
    <w:rsid w:val="00A7525D"/>
    <w:rsid w:val="00A753B1"/>
    <w:rsid w:val="00A76B45"/>
    <w:rsid w:val="00A81C6C"/>
    <w:rsid w:val="00A82732"/>
    <w:rsid w:val="00A85A23"/>
    <w:rsid w:val="00A8655F"/>
    <w:rsid w:val="00A865B5"/>
    <w:rsid w:val="00A910BF"/>
    <w:rsid w:val="00A92E7D"/>
    <w:rsid w:val="00A94A1E"/>
    <w:rsid w:val="00A962EA"/>
    <w:rsid w:val="00A96D42"/>
    <w:rsid w:val="00A9774F"/>
    <w:rsid w:val="00AA08C8"/>
    <w:rsid w:val="00AA24AB"/>
    <w:rsid w:val="00AA48C7"/>
    <w:rsid w:val="00AA4B79"/>
    <w:rsid w:val="00AA62FA"/>
    <w:rsid w:val="00AB1E16"/>
    <w:rsid w:val="00AB24CB"/>
    <w:rsid w:val="00AB4E5F"/>
    <w:rsid w:val="00AB5FD0"/>
    <w:rsid w:val="00AB6A98"/>
    <w:rsid w:val="00AC1A60"/>
    <w:rsid w:val="00AC224B"/>
    <w:rsid w:val="00AC2FB1"/>
    <w:rsid w:val="00AC3EA8"/>
    <w:rsid w:val="00AC595A"/>
    <w:rsid w:val="00AC5AB9"/>
    <w:rsid w:val="00AC6565"/>
    <w:rsid w:val="00AD0C8A"/>
    <w:rsid w:val="00AD3AC5"/>
    <w:rsid w:val="00AD5A95"/>
    <w:rsid w:val="00AD6FE7"/>
    <w:rsid w:val="00AE2135"/>
    <w:rsid w:val="00AE2CD3"/>
    <w:rsid w:val="00AE3AA9"/>
    <w:rsid w:val="00AF0342"/>
    <w:rsid w:val="00AF08D2"/>
    <w:rsid w:val="00AF229D"/>
    <w:rsid w:val="00AF25F8"/>
    <w:rsid w:val="00AF2F80"/>
    <w:rsid w:val="00AF33E4"/>
    <w:rsid w:val="00AF3617"/>
    <w:rsid w:val="00B00524"/>
    <w:rsid w:val="00B009B6"/>
    <w:rsid w:val="00B02C5D"/>
    <w:rsid w:val="00B04A41"/>
    <w:rsid w:val="00B05709"/>
    <w:rsid w:val="00B060B7"/>
    <w:rsid w:val="00B11629"/>
    <w:rsid w:val="00B129C8"/>
    <w:rsid w:val="00B13C7F"/>
    <w:rsid w:val="00B140BF"/>
    <w:rsid w:val="00B14F1A"/>
    <w:rsid w:val="00B163EE"/>
    <w:rsid w:val="00B17760"/>
    <w:rsid w:val="00B17E93"/>
    <w:rsid w:val="00B207B9"/>
    <w:rsid w:val="00B215F2"/>
    <w:rsid w:val="00B21709"/>
    <w:rsid w:val="00B219BD"/>
    <w:rsid w:val="00B265B2"/>
    <w:rsid w:val="00B30421"/>
    <w:rsid w:val="00B31695"/>
    <w:rsid w:val="00B330AC"/>
    <w:rsid w:val="00B34D44"/>
    <w:rsid w:val="00B35160"/>
    <w:rsid w:val="00B352C4"/>
    <w:rsid w:val="00B3686A"/>
    <w:rsid w:val="00B37CCB"/>
    <w:rsid w:val="00B42562"/>
    <w:rsid w:val="00B438E3"/>
    <w:rsid w:val="00B43B98"/>
    <w:rsid w:val="00B444F6"/>
    <w:rsid w:val="00B445B6"/>
    <w:rsid w:val="00B445F2"/>
    <w:rsid w:val="00B460BC"/>
    <w:rsid w:val="00B46AD9"/>
    <w:rsid w:val="00B4740A"/>
    <w:rsid w:val="00B47B79"/>
    <w:rsid w:val="00B51BB5"/>
    <w:rsid w:val="00B567C8"/>
    <w:rsid w:val="00B624FD"/>
    <w:rsid w:val="00B6502E"/>
    <w:rsid w:val="00B71789"/>
    <w:rsid w:val="00B7548A"/>
    <w:rsid w:val="00B806ED"/>
    <w:rsid w:val="00B80832"/>
    <w:rsid w:val="00B8124E"/>
    <w:rsid w:val="00B82865"/>
    <w:rsid w:val="00B83C4E"/>
    <w:rsid w:val="00B84133"/>
    <w:rsid w:val="00B91F4C"/>
    <w:rsid w:val="00B953AE"/>
    <w:rsid w:val="00B96A85"/>
    <w:rsid w:val="00B96BDE"/>
    <w:rsid w:val="00BA0471"/>
    <w:rsid w:val="00BA5025"/>
    <w:rsid w:val="00BA64C7"/>
    <w:rsid w:val="00BB0E4A"/>
    <w:rsid w:val="00BB22AA"/>
    <w:rsid w:val="00BB23F1"/>
    <w:rsid w:val="00BB28BD"/>
    <w:rsid w:val="00BB2B9D"/>
    <w:rsid w:val="00BB2D8B"/>
    <w:rsid w:val="00BB5978"/>
    <w:rsid w:val="00BC0BD7"/>
    <w:rsid w:val="00BC17F0"/>
    <w:rsid w:val="00BC1CBE"/>
    <w:rsid w:val="00BC2965"/>
    <w:rsid w:val="00BC6897"/>
    <w:rsid w:val="00BD00D6"/>
    <w:rsid w:val="00BD3F73"/>
    <w:rsid w:val="00BD4FAC"/>
    <w:rsid w:val="00BD5548"/>
    <w:rsid w:val="00BD5D34"/>
    <w:rsid w:val="00BD6DFA"/>
    <w:rsid w:val="00BD6F07"/>
    <w:rsid w:val="00BD6FC5"/>
    <w:rsid w:val="00BD7972"/>
    <w:rsid w:val="00BE3CA4"/>
    <w:rsid w:val="00BE6258"/>
    <w:rsid w:val="00BE6383"/>
    <w:rsid w:val="00BE69D3"/>
    <w:rsid w:val="00BE7470"/>
    <w:rsid w:val="00BE7DCE"/>
    <w:rsid w:val="00BF10F2"/>
    <w:rsid w:val="00BF2E3F"/>
    <w:rsid w:val="00BF50D8"/>
    <w:rsid w:val="00BF553A"/>
    <w:rsid w:val="00BF6696"/>
    <w:rsid w:val="00BF7D4D"/>
    <w:rsid w:val="00C00453"/>
    <w:rsid w:val="00C00E26"/>
    <w:rsid w:val="00C014BD"/>
    <w:rsid w:val="00C018B0"/>
    <w:rsid w:val="00C03B3E"/>
    <w:rsid w:val="00C05246"/>
    <w:rsid w:val="00C072BD"/>
    <w:rsid w:val="00C1064A"/>
    <w:rsid w:val="00C108A0"/>
    <w:rsid w:val="00C115D8"/>
    <w:rsid w:val="00C12B63"/>
    <w:rsid w:val="00C13D1C"/>
    <w:rsid w:val="00C15308"/>
    <w:rsid w:val="00C15B07"/>
    <w:rsid w:val="00C20503"/>
    <w:rsid w:val="00C23710"/>
    <w:rsid w:val="00C247A5"/>
    <w:rsid w:val="00C2700F"/>
    <w:rsid w:val="00C27B66"/>
    <w:rsid w:val="00C31227"/>
    <w:rsid w:val="00C31F5D"/>
    <w:rsid w:val="00C41E1A"/>
    <w:rsid w:val="00C42064"/>
    <w:rsid w:val="00C42316"/>
    <w:rsid w:val="00C42A4B"/>
    <w:rsid w:val="00C45600"/>
    <w:rsid w:val="00C47988"/>
    <w:rsid w:val="00C51495"/>
    <w:rsid w:val="00C51AB7"/>
    <w:rsid w:val="00C51FAF"/>
    <w:rsid w:val="00C53679"/>
    <w:rsid w:val="00C56829"/>
    <w:rsid w:val="00C62852"/>
    <w:rsid w:val="00C64218"/>
    <w:rsid w:val="00C653DF"/>
    <w:rsid w:val="00C669A8"/>
    <w:rsid w:val="00C7180F"/>
    <w:rsid w:val="00C740F3"/>
    <w:rsid w:val="00C74546"/>
    <w:rsid w:val="00C76BEE"/>
    <w:rsid w:val="00C77731"/>
    <w:rsid w:val="00C777D6"/>
    <w:rsid w:val="00C80B51"/>
    <w:rsid w:val="00C819FB"/>
    <w:rsid w:val="00C855E8"/>
    <w:rsid w:val="00C85A2F"/>
    <w:rsid w:val="00C85DB4"/>
    <w:rsid w:val="00C86D48"/>
    <w:rsid w:val="00C91260"/>
    <w:rsid w:val="00C95116"/>
    <w:rsid w:val="00CA0C37"/>
    <w:rsid w:val="00CA1343"/>
    <w:rsid w:val="00CA1592"/>
    <w:rsid w:val="00CA219D"/>
    <w:rsid w:val="00CA292B"/>
    <w:rsid w:val="00CA6F44"/>
    <w:rsid w:val="00CB06CF"/>
    <w:rsid w:val="00CB19FB"/>
    <w:rsid w:val="00CB3229"/>
    <w:rsid w:val="00CC38C1"/>
    <w:rsid w:val="00CC452F"/>
    <w:rsid w:val="00CC58F6"/>
    <w:rsid w:val="00CC65E7"/>
    <w:rsid w:val="00CC710F"/>
    <w:rsid w:val="00CC75B4"/>
    <w:rsid w:val="00CD16C3"/>
    <w:rsid w:val="00CD374A"/>
    <w:rsid w:val="00CD38D2"/>
    <w:rsid w:val="00CD3CC5"/>
    <w:rsid w:val="00CD70F7"/>
    <w:rsid w:val="00CE1756"/>
    <w:rsid w:val="00CE3A0A"/>
    <w:rsid w:val="00CF185E"/>
    <w:rsid w:val="00CF4CD4"/>
    <w:rsid w:val="00CF6912"/>
    <w:rsid w:val="00D00419"/>
    <w:rsid w:val="00D01FD7"/>
    <w:rsid w:val="00D03FB7"/>
    <w:rsid w:val="00D04695"/>
    <w:rsid w:val="00D05666"/>
    <w:rsid w:val="00D05771"/>
    <w:rsid w:val="00D076D0"/>
    <w:rsid w:val="00D07ABB"/>
    <w:rsid w:val="00D101EE"/>
    <w:rsid w:val="00D10D28"/>
    <w:rsid w:val="00D11473"/>
    <w:rsid w:val="00D11D1A"/>
    <w:rsid w:val="00D12184"/>
    <w:rsid w:val="00D1231A"/>
    <w:rsid w:val="00D130FC"/>
    <w:rsid w:val="00D139AD"/>
    <w:rsid w:val="00D145C0"/>
    <w:rsid w:val="00D1483E"/>
    <w:rsid w:val="00D14958"/>
    <w:rsid w:val="00D16BAB"/>
    <w:rsid w:val="00D20B95"/>
    <w:rsid w:val="00D2302E"/>
    <w:rsid w:val="00D24A95"/>
    <w:rsid w:val="00D25766"/>
    <w:rsid w:val="00D26300"/>
    <w:rsid w:val="00D27545"/>
    <w:rsid w:val="00D30263"/>
    <w:rsid w:val="00D3592F"/>
    <w:rsid w:val="00D35DA2"/>
    <w:rsid w:val="00D3674C"/>
    <w:rsid w:val="00D36B4B"/>
    <w:rsid w:val="00D36C96"/>
    <w:rsid w:val="00D40074"/>
    <w:rsid w:val="00D40260"/>
    <w:rsid w:val="00D4035E"/>
    <w:rsid w:val="00D413B8"/>
    <w:rsid w:val="00D42084"/>
    <w:rsid w:val="00D42CBC"/>
    <w:rsid w:val="00D42EE2"/>
    <w:rsid w:val="00D43320"/>
    <w:rsid w:val="00D44BA9"/>
    <w:rsid w:val="00D50695"/>
    <w:rsid w:val="00D52061"/>
    <w:rsid w:val="00D526B0"/>
    <w:rsid w:val="00D559A4"/>
    <w:rsid w:val="00D6127F"/>
    <w:rsid w:val="00D623CA"/>
    <w:rsid w:val="00D62FAE"/>
    <w:rsid w:val="00D70391"/>
    <w:rsid w:val="00D70F9D"/>
    <w:rsid w:val="00D73039"/>
    <w:rsid w:val="00D75D45"/>
    <w:rsid w:val="00D779DE"/>
    <w:rsid w:val="00D801CD"/>
    <w:rsid w:val="00D82704"/>
    <w:rsid w:val="00D84C84"/>
    <w:rsid w:val="00D84F83"/>
    <w:rsid w:val="00D85199"/>
    <w:rsid w:val="00D8574A"/>
    <w:rsid w:val="00D8761D"/>
    <w:rsid w:val="00D91BAF"/>
    <w:rsid w:val="00D91CE3"/>
    <w:rsid w:val="00D9422D"/>
    <w:rsid w:val="00D94306"/>
    <w:rsid w:val="00D946B9"/>
    <w:rsid w:val="00D95536"/>
    <w:rsid w:val="00D96D3E"/>
    <w:rsid w:val="00D97C02"/>
    <w:rsid w:val="00D97FF6"/>
    <w:rsid w:val="00DA2192"/>
    <w:rsid w:val="00DA26F7"/>
    <w:rsid w:val="00DA30E1"/>
    <w:rsid w:val="00DA3A80"/>
    <w:rsid w:val="00DA4E7E"/>
    <w:rsid w:val="00DA51BE"/>
    <w:rsid w:val="00DA5A2E"/>
    <w:rsid w:val="00DA668C"/>
    <w:rsid w:val="00DA6D96"/>
    <w:rsid w:val="00DB4B10"/>
    <w:rsid w:val="00DB69FF"/>
    <w:rsid w:val="00DB74F9"/>
    <w:rsid w:val="00DB7D97"/>
    <w:rsid w:val="00DB7DEA"/>
    <w:rsid w:val="00DC1670"/>
    <w:rsid w:val="00DC6149"/>
    <w:rsid w:val="00DD0515"/>
    <w:rsid w:val="00DD066D"/>
    <w:rsid w:val="00DD1080"/>
    <w:rsid w:val="00DD15BF"/>
    <w:rsid w:val="00DD18AD"/>
    <w:rsid w:val="00DD244F"/>
    <w:rsid w:val="00DD2FFE"/>
    <w:rsid w:val="00DD60A0"/>
    <w:rsid w:val="00DD6840"/>
    <w:rsid w:val="00DD684A"/>
    <w:rsid w:val="00DE2431"/>
    <w:rsid w:val="00DE25A1"/>
    <w:rsid w:val="00DE28C4"/>
    <w:rsid w:val="00DE4C78"/>
    <w:rsid w:val="00DE5979"/>
    <w:rsid w:val="00DE7EFC"/>
    <w:rsid w:val="00DF13CE"/>
    <w:rsid w:val="00DF5EED"/>
    <w:rsid w:val="00E00953"/>
    <w:rsid w:val="00E02A4A"/>
    <w:rsid w:val="00E046A0"/>
    <w:rsid w:val="00E055D1"/>
    <w:rsid w:val="00E05C0D"/>
    <w:rsid w:val="00E133DC"/>
    <w:rsid w:val="00E17776"/>
    <w:rsid w:val="00E21AD3"/>
    <w:rsid w:val="00E226D0"/>
    <w:rsid w:val="00E24248"/>
    <w:rsid w:val="00E2449C"/>
    <w:rsid w:val="00E27476"/>
    <w:rsid w:val="00E30B4E"/>
    <w:rsid w:val="00E30D89"/>
    <w:rsid w:val="00E31A3A"/>
    <w:rsid w:val="00E3271D"/>
    <w:rsid w:val="00E32852"/>
    <w:rsid w:val="00E33D5D"/>
    <w:rsid w:val="00E40679"/>
    <w:rsid w:val="00E4396A"/>
    <w:rsid w:val="00E4552D"/>
    <w:rsid w:val="00E4745B"/>
    <w:rsid w:val="00E50137"/>
    <w:rsid w:val="00E5194D"/>
    <w:rsid w:val="00E52DC4"/>
    <w:rsid w:val="00E57CEF"/>
    <w:rsid w:val="00E57D06"/>
    <w:rsid w:val="00E668AC"/>
    <w:rsid w:val="00E70D2D"/>
    <w:rsid w:val="00E73D72"/>
    <w:rsid w:val="00E7510B"/>
    <w:rsid w:val="00E757F5"/>
    <w:rsid w:val="00E7747B"/>
    <w:rsid w:val="00E77D03"/>
    <w:rsid w:val="00E8433F"/>
    <w:rsid w:val="00E90F97"/>
    <w:rsid w:val="00E915DD"/>
    <w:rsid w:val="00E92C10"/>
    <w:rsid w:val="00E9341A"/>
    <w:rsid w:val="00E96D61"/>
    <w:rsid w:val="00E9701C"/>
    <w:rsid w:val="00E9755A"/>
    <w:rsid w:val="00EA32ED"/>
    <w:rsid w:val="00EA54C1"/>
    <w:rsid w:val="00EA73CB"/>
    <w:rsid w:val="00EB2290"/>
    <w:rsid w:val="00EB3111"/>
    <w:rsid w:val="00EB32C2"/>
    <w:rsid w:val="00EB3CA2"/>
    <w:rsid w:val="00EB423E"/>
    <w:rsid w:val="00EB7F2E"/>
    <w:rsid w:val="00EC126E"/>
    <w:rsid w:val="00EC16EA"/>
    <w:rsid w:val="00EC27C0"/>
    <w:rsid w:val="00EC3A6A"/>
    <w:rsid w:val="00EC521D"/>
    <w:rsid w:val="00ED0BD6"/>
    <w:rsid w:val="00ED11CC"/>
    <w:rsid w:val="00ED2B01"/>
    <w:rsid w:val="00ED38CF"/>
    <w:rsid w:val="00ED7238"/>
    <w:rsid w:val="00EE3C4A"/>
    <w:rsid w:val="00EE5074"/>
    <w:rsid w:val="00EE536B"/>
    <w:rsid w:val="00EE5F7A"/>
    <w:rsid w:val="00EF1ACE"/>
    <w:rsid w:val="00EF47A9"/>
    <w:rsid w:val="00EF5440"/>
    <w:rsid w:val="00EF7A76"/>
    <w:rsid w:val="00F02456"/>
    <w:rsid w:val="00F02AB0"/>
    <w:rsid w:val="00F04524"/>
    <w:rsid w:val="00F14A0B"/>
    <w:rsid w:val="00F16328"/>
    <w:rsid w:val="00F20A65"/>
    <w:rsid w:val="00F21821"/>
    <w:rsid w:val="00F21AC9"/>
    <w:rsid w:val="00F2502E"/>
    <w:rsid w:val="00F262EB"/>
    <w:rsid w:val="00F27601"/>
    <w:rsid w:val="00F27FE4"/>
    <w:rsid w:val="00F335F1"/>
    <w:rsid w:val="00F33699"/>
    <w:rsid w:val="00F34F96"/>
    <w:rsid w:val="00F354AF"/>
    <w:rsid w:val="00F411EB"/>
    <w:rsid w:val="00F419EB"/>
    <w:rsid w:val="00F41BBD"/>
    <w:rsid w:val="00F421F7"/>
    <w:rsid w:val="00F43777"/>
    <w:rsid w:val="00F45AB2"/>
    <w:rsid w:val="00F46B5B"/>
    <w:rsid w:val="00F47553"/>
    <w:rsid w:val="00F571B9"/>
    <w:rsid w:val="00F601E9"/>
    <w:rsid w:val="00F61786"/>
    <w:rsid w:val="00F61ED8"/>
    <w:rsid w:val="00F62E2D"/>
    <w:rsid w:val="00F6705B"/>
    <w:rsid w:val="00F7228D"/>
    <w:rsid w:val="00F7271D"/>
    <w:rsid w:val="00F73422"/>
    <w:rsid w:val="00F740D5"/>
    <w:rsid w:val="00F815D1"/>
    <w:rsid w:val="00F82229"/>
    <w:rsid w:val="00F87ADE"/>
    <w:rsid w:val="00F9016B"/>
    <w:rsid w:val="00F91B72"/>
    <w:rsid w:val="00F91DE9"/>
    <w:rsid w:val="00F91FE3"/>
    <w:rsid w:val="00F9217C"/>
    <w:rsid w:val="00F951E0"/>
    <w:rsid w:val="00FA21AA"/>
    <w:rsid w:val="00FA2E80"/>
    <w:rsid w:val="00FA4284"/>
    <w:rsid w:val="00FA49EC"/>
    <w:rsid w:val="00FA7D34"/>
    <w:rsid w:val="00FB0A74"/>
    <w:rsid w:val="00FB1BA1"/>
    <w:rsid w:val="00FB2676"/>
    <w:rsid w:val="00FB64CF"/>
    <w:rsid w:val="00FB6569"/>
    <w:rsid w:val="00FB73D5"/>
    <w:rsid w:val="00FC15C8"/>
    <w:rsid w:val="00FC22DF"/>
    <w:rsid w:val="00FC2D72"/>
    <w:rsid w:val="00FC4506"/>
    <w:rsid w:val="00FC4990"/>
    <w:rsid w:val="00FC4A4E"/>
    <w:rsid w:val="00FC4C34"/>
    <w:rsid w:val="00FC6D23"/>
    <w:rsid w:val="00FC72FB"/>
    <w:rsid w:val="00FC7D3B"/>
    <w:rsid w:val="00FD0F93"/>
    <w:rsid w:val="00FD11EF"/>
    <w:rsid w:val="00FD1787"/>
    <w:rsid w:val="00FD20B0"/>
    <w:rsid w:val="00FD2581"/>
    <w:rsid w:val="00FD26C4"/>
    <w:rsid w:val="00FD7CF1"/>
    <w:rsid w:val="00FD7F8C"/>
    <w:rsid w:val="00FE7401"/>
    <w:rsid w:val="00FF17FE"/>
    <w:rsid w:val="00FF1C90"/>
    <w:rsid w:val="00FF1EE6"/>
    <w:rsid w:val="00FF4ED8"/>
    <w:rsid w:val="00FF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1CB1BD"/>
  <w15:docId w15:val="{530EC652-C1A4-4788-82AD-3B810B37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30AC"/>
    <w:pPr>
      <w:widowControl w:val="0"/>
      <w:overflowPunct w:val="0"/>
      <w:adjustRightInd w:val="0"/>
      <w:jc w:val="both"/>
      <w:textAlignment w:val="baseline"/>
    </w:pPr>
    <w:rPr>
      <w:rFonts w:ascii="ＭＳ ゴシック" w:eastAsia="ＭＳ ゴシック"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ゴシック"/>
    </w:rPr>
  </w:style>
  <w:style w:type="paragraph" w:styleId="a4">
    <w:name w:val="Closing"/>
    <w:basedOn w:val="a"/>
    <w:pPr>
      <w:jc w:val="right"/>
    </w:pPr>
    <w:rPr>
      <w:rFonts w:hAnsi="ＭＳ ゴシック"/>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page number"/>
    <w:basedOn w:val="a0"/>
  </w:style>
  <w:style w:type="table" w:styleId="aa">
    <w:name w:val="Table Grid"/>
    <w:basedOn w:val="a1"/>
    <w:uiPriority w:val="59"/>
    <w:rsid w:val="00432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A460EB"/>
    <w:rPr>
      <w:rFonts w:ascii="Arial" w:hAnsi="Arial"/>
      <w:sz w:val="18"/>
      <w:szCs w:val="18"/>
    </w:rPr>
  </w:style>
  <w:style w:type="character" w:customStyle="1" w:styleId="ac">
    <w:name w:val="吹き出し (文字)"/>
    <w:link w:val="ab"/>
    <w:rsid w:val="00A460EB"/>
    <w:rPr>
      <w:rFonts w:ascii="Arial" w:eastAsia="ＭＳ ゴシック" w:hAnsi="Arial" w:cs="Times New Roman"/>
      <w:color w:val="000000"/>
      <w:sz w:val="18"/>
      <w:szCs w:val="18"/>
    </w:rPr>
  </w:style>
  <w:style w:type="paragraph" w:customStyle="1" w:styleId="121">
    <w:name w:val="表 (青) 121"/>
    <w:hidden/>
    <w:uiPriority w:val="99"/>
    <w:semiHidden/>
    <w:rsid w:val="00111016"/>
    <w:rPr>
      <w:rFonts w:ascii="ＭＳ ゴシック" w:eastAsia="ＭＳ ゴシック" w:hAnsi="Times New Roman"/>
      <w:color w:val="000000"/>
      <w:sz w:val="22"/>
      <w:szCs w:val="22"/>
    </w:rPr>
  </w:style>
  <w:style w:type="character" w:styleId="ad">
    <w:name w:val="Hyperlink"/>
    <w:rsid w:val="000842D0"/>
    <w:rPr>
      <w:color w:val="0000FF"/>
      <w:u w:val="single"/>
    </w:rPr>
  </w:style>
  <w:style w:type="table" w:styleId="3">
    <w:name w:val="Table Simple 3"/>
    <w:basedOn w:val="a1"/>
    <w:rsid w:val="00B438E3"/>
    <w:pPr>
      <w:widowControl w:val="0"/>
      <w:overflowPunct w:val="0"/>
      <w:adjustRightInd w:val="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6">
    <w:name w:val="ヘッダー (文字)"/>
    <w:link w:val="a5"/>
    <w:rsid w:val="00002204"/>
    <w:rPr>
      <w:rFonts w:ascii="ＭＳ ゴシック" w:eastAsia="ＭＳ ゴシック" w:hAnsi="Times New Roman"/>
      <w:color w:val="000000"/>
      <w:sz w:val="22"/>
      <w:szCs w:val="22"/>
    </w:rPr>
  </w:style>
  <w:style w:type="paragraph" w:customStyle="1" w:styleId="1">
    <w:name w:val="スタイル1"/>
    <w:basedOn w:val="a"/>
    <w:link w:val="10"/>
    <w:qFormat/>
    <w:rsid w:val="00002204"/>
    <w:pPr>
      <w:snapToGrid w:val="0"/>
      <w:spacing w:line="480" w:lineRule="exact"/>
      <w:jc w:val="center"/>
    </w:pPr>
    <w:rPr>
      <w:rFonts w:ascii="HG丸ｺﾞｼｯｸM-PRO" w:eastAsia="HG丸ｺﾞｼｯｸM-PRO" w:hAnsi="HG丸ｺﾞｼｯｸM-PRO"/>
      <w:b/>
      <w:spacing w:val="2"/>
      <w:sz w:val="40"/>
      <w:szCs w:val="28"/>
    </w:rPr>
  </w:style>
  <w:style w:type="character" w:customStyle="1" w:styleId="10">
    <w:name w:val="スタイル1 (文字)"/>
    <w:link w:val="1"/>
    <w:rsid w:val="00002204"/>
    <w:rPr>
      <w:rFonts w:ascii="HG丸ｺﾞｼｯｸM-PRO" w:eastAsia="HG丸ｺﾞｼｯｸM-PRO" w:hAnsi="HG丸ｺﾞｼｯｸM-PRO"/>
      <w:b/>
      <w:color w:val="000000"/>
      <w:spacing w:val="2"/>
      <w:sz w:val="40"/>
      <w:szCs w:val="28"/>
    </w:rPr>
  </w:style>
  <w:style w:type="character" w:styleId="ae">
    <w:name w:val="FollowedHyperlink"/>
    <w:rsid w:val="00280F14"/>
    <w:rPr>
      <w:color w:val="800080"/>
      <w:u w:val="single"/>
    </w:rPr>
  </w:style>
  <w:style w:type="character" w:styleId="af">
    <w:name w:val="annotation reference"/>
    <w:basedOn w:val="a0"/>
    <w:rsid w:val="00B3686A"/>
    <w:rPr>
      <w:sz w:val="18"/>
      <w:szCs w:val="18"/>
    </w:rPr>
  </w:style>
  <w:style w:type="paragraph" w:styleId="af0">
    <w:name w:val="annotation text"/>
    <w:basedOn w:val="a"/>
    <w:link w:val="af1"/>
    <w:rsid w:val="00B3686A"/>
    <w:pPr>
      <w:jc w:val="left"/>
    </w:pPr>
  </w:style>
  <w:style w:type="character" w:customStyle="1" w:styleId="af1">
    <w:name w:val="コメント文字列 (文字)"/>
    <w:basedOn w:val="a0"/>
    <w:link w:val="af0"/>
    <w:rsid w:val="00B3686A"/>
    <w:rPr>
      <w:rFonts w:ascii="ＭＳ ゴシック" w:eastAsia="ＭＳ ゴシック" w:hAnsi="Times New Roman"/>
      <w:color w:val="000000"/>
      <w:sz w:val="22"/>
      <w:szCs w:val="22"/>
    </w:rPr>
  </w:style>
  <w:style w:type="paragraph" w:styleId="af2">
    <w:name w:val="List Paragraph"/>
    <w:basedOn w:val="a"/>
    <w:qFormat/>
    <w:rsid w:val="001371BC"/>
    <w:pPr>
      <w:ind w:leftChars="400" w:left="840"/>
    </w:pPr>
  </w:style>
  <w:style w:type="paragraph" w:styleId="af3">
    <w:name w:val="annotation subject"/>
    <w:basedOn w:val="af0"/>
    <w:next w:val="af0"/>
    <w:link w:val="af4"/>
    <w:rsid w:val="00987EDC"/>
    <w:rPr>
      <w:b/>
      <w:bCs/>
    </w:rPr>
  </w:style>
  <w:style w:type="character" w:customStyle="1" w:styleId="af4">
    <w:name w:val="コメント内容 (文字)"/>
    <w:basedOn w:val="af1"/>
    <w:link w:val="af3"/>
    <w:rsid w:val="00987EDC"/>
    <w:rPr>
      <w:rFonts w:ascii="ＭＳ ゴシック" w:eastAsia="ＭＳ ゴシック" w:hAnsi="Times New Roman"/>
      <w:b/>
      <w:bCs/>
      <w:color w:val="000000"/>
      <w:sz w:val="22"/>
      <w:szCs w:val="22"/>
    </w:rPr>
  </w:style>
  <w:style w:type="character" w:customStyle="1" w:styleId="a8">
    <w:name w:val="フッター (文字)"/>
    <w:basedOn w:val="a0"/>
    <w:link w:val="a7"/>
    <w:rsid w:val="001A4AB8"/>
    <w:rPr>
      <w:rFonts w:ascii="ＭＳ ゴシック" w:eastAsia="ＭＳ ゴシック" w:hAnsi="Times New Roman"/>
      <w:color w:val="000000"/>
      <w:sz w:val="22"/>
      <w:szCs w:val="22"/>
    </w:rPr>
  </w:style>
  <w:style w:type="paragraph" w:styleId="Web">
    <w:name w:val="Normal (Web)"/>
    <w:basedOn w:val="a"/>
    <w:uiPriority w:val="99"/>
    <w:semiHidden/>
    <w:unhideWhenUsed/>
    <w:rsid w:val="008019B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styleId="af5">
    <w:name w:val="Unresolved Mention"/>
    <w:basedOn w:val="a0"/>
    <w:uiPriority w:val="99"/>
    <w:semiHidden/>
    <w:unhideWhenUsed/>
    <w:rsid w:val="00B44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962440">
      <w:bodyDiv w:val="1"/>
      <w:marLeft w:val="0"/>
      <w:marRight w:val="0"/>
      <w:marTop w:val="0"/>
      <w:marBottom w:val="0"/>
      <w:divBdr>
        <w:top w:val="none" w:sz="0" w:space="0" w:color="auto"/>
        <w:left w:val="none" w:sz="0" w:space="0" w:color="auto"/>
        <w:bottom w:val="none" w:sz="0" w:space="0" w:color="auto"/>
        <w:right w:val="none" w:sz="0" w:space="0" w:color="auto"/>
      </w:divBdr>
    </w:div>
    <w:div w:id="641234576">
      <w:bodyDiv w:val="1"/>
      <w:marLeft w:val="0"/>
      <w:marRight w:val="0"/>
      <w:marTop w:val="0"/>
      <w:marBottom w:val="0"/>
      <w:divBdr>
        <w:top w:val="none" w:sz="0" w:space="0" w:color="auto"/>
        <w:left w:val="none" w:sz="0" w:space="0" w:color="auto"/>
        <w:bottom w:val="none" w:sz="0" w:space="0" w:color="auto"/>
        <w:right w:val="none" w:sz="0" w:space="0" w:color="auto"/>
      </w:divBdr>
    </w:div>
    <w:div w:id="207442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kizako-lab.work/" TargetMode="External"/><Relationship Id="rId4" Type="http://schemas.openxmlformats.org/officeDocument/2006/relationships/settings" Target="settings.xml"/><Relationship Id="rId9" Type="http://schemas.openxmlformats.org/officeDocument/2006/relationships/hyperlink" Target="http://com4.kufm.kagoshima-u.a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72FC1-D9F3-4920-865A-41E20BB6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993</Words>
  <Characters>5661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UNITCOM PC</Company>
  <LinksUpToDate>false</LinksUpToDate>
  <CharactersWithSpaces>6641</CharactersWithSpaces>
  <SharedDoc>false</SharedDoc>
  <HLinks>
    <vt:vector size="6" baseType="variant">
      <vt:variant>
        <vt:i4>3014768</vt:i4>
      </vt:variant>
      <vt:variant>
        <vt:i4>0</vt:i4>
      </vt:variant>
      <vt:variant>
        <vt:i4>0</vt:i4>
      </vt:variant>
      <vt:variant>
        <vt:i4>5</vt:i4>
      </vt:variant>
      <vt:variant>
        <vt:lpwstr>http://com4.kufm.kagoshima-u.ac.jp/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鹿児島大学</dc:creator>
  <cp:lastModifiedBy>arita</cp:lastModifiedBy>
  <cp:revision>2</cp:revision>
  <cp:lastPrinted>2019-06-05T01:19:00Z</cp:lastPrinted>
  <dcterms:created xsi:type="dcterms:W3CDTF">2020-12-25T03:24:00Z</dcterms:created>
  <dcterms:modified xsi:type="dcterms:W3CDTF">2020-12-25T03:24:00Z</dcterms:modified>
</cp:coreProperties>
</file>